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1F6340" w14:textId="6D6DAEA1" w:rsidR="007467D2" w:rsidRPr="00DB1091" w:rsidRDefault="00400B53" w:rsidP="007467D2">
      <w:pPr>
        <w:spacing w:before="100" w:beforeAutospacing="1" w:after="100" w:afterAutospacing="1" w:line="240" w:lineRule="auto"/>
        <w:outlineLvl w:val="1"/>
        <w:rPr>
          <w:rFonts w:eastAsia="Times New Roman" w:cstheme="minorHAnsi"/>
          <w:b/>
          <w:bCs/>
          <w:sz w:val="22"/>
          <w:szCs w:val="22"/>
          <w:lang w:val="en-US"/>
        </w:rPr>
      </w:pPr>
      <w:hyperlink r:id="rId7" w:history="1">
        <w:r w:rsidRPr="00DB1091">
          <w:rPr>
            <w:rStyle w:val="Hyperlink"/>
            <w:rFonts w:eastAsia="Times New Roman" w:cstheme="minorHAnsi"/>
            <w:b/>
            <w:bCs/>
            <w:sz w:val="22"/>
            <w:szCs w:val="22"/>
            <w:lang w:val="en-US"/>
          </w:rPr>
          <w:t xml:space="preserve">AO ITC </w:t>
        </w:r>
        <w:r w:rsidR="007467D2" w:rsidRPr="00DB1091">
          <w:rPr>
            <w:rStyle w:val="Hyperlink"/>
            <w:rFonts w:eastAsia="Times New Roman" w:cstheme="minorHAnsi"/>
            <w:b/>
            <w:bCs/>
            <w:sz w:val="22"/>
            <w:szCs w:val="22"/>
            <w:lang w:val="en-US"/>
          </w:rPr>
          <w:t>Clinical Research Fellowship</w:t>
        </w:r>
      </w:hyperlink>
      <w:r w:rsidR="007467D2" w:rsidRPr="00DB1091">
        <w:rPr>
          <w:rFonts w:eastAsia="Times New Roman" w:cstheme="minorHAnsi"/>
          <w:b/>
          <w:bCs/>
          <w:sz w:val="22"/>
          <w:szCs w:val="22"/>
          <w:lang w:val="en-US"/>
        </w:rPr>
        <w:t xml:space="preserve"> Program for </w:t>
      </w:r>
      <w:r w:rsidR="00C156AB" w:rsidRPr="00DB1091">
        <w:rPr>
          <w:rFonts w:eastAsia="Times New Roman" w:cstheme="minorHAnsi"/>
          <w:b/>
          <w:bCs/>
          <w:sz w:val="22"/>
          <w:szCs w:val="22"/>
          <w:lang w:val="en-US"/>
        </w:rPr>
        <w:t>s</w:t>
      </w:r>
      <w:r w:rsidR="007467D2" w:rsidRPr="00DB1091">
        <w:rPr>
          <w:rFonts w:eastAsia="Times New Roman" w:cstheme="minorHAnsi"/>
          <w:b/>
          <w:bCs/>
          <w:sz w:val="22"/>
          <w:szCs w:val="22"/>
          <w:lang w:val="en-US"/>
        </w:rPr>
        <w:t xml:space="preserve">urgeons </w:t>
      </w:r>
    </w:p>
    <w:p w14:paraId="702F5C06" w14:textId="77777777" w:rsidR="007467D2" w:rsidRPr="00DB1091" w:rsidRDefault="007467D2" w:rsidP="007467D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DB1091">
        <w:rPr>
          <w:rFonts w:eastAsia="Times New Roman" w:cstheme="minorHAnsi"/>
          <w:b/>
          <w:bCs/>
          <w:sz w:val="22"/>
          <w:szCs w:val="22"/>
          <w:lang w:val="en-US"/>
        </w:rPr>
        <w:t>Aim</w:t>
      </w:r>
    </w:p>
    <w:p w14:paraId="2EEDD8C2" w14:textId="4725C6C2" w:rsidR="007467D2" w:rsidRPr="00623B13" w:rsidRDefault="007467D2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This fellowship program </w:t>
      </w:r>
      <w:r w:rsidR="009067A8" w:rsidRPr="00623B13">
        <w:rPr>
          <w:rFonts w:eastAsia="Times New Roman" w:cstheme="minorHAnsi"/>
          <w:sz w:val="22"/>
          <w:szCs w:val="22"/>
          <w:lang w:val="en-US"/>
        </w:rPr>
        <w:t xml:space="preserve">provides 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surgeons </w:t>
      </w:r>
      <w:r w:rsidR="009067A8" w:rsidRPr="00623B13">
        <w:rPr>
          <w:rFonts w:eastAsia="Times New Roman" w:cstheme="minorHAnsi"/>
          <w:sz w:val="22"/>
          <w:szCs w:val="22"/>
          <w:lang w:val="en-US"/>
        </w:rPr>
        <w:t xml:space="preserve">with 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training and experience in all phases of clinical research (study planning, </w:t>
      </w:r>
      <w:r w:rsidR="00323773">
        <w:rPr>
          <w:rFonts w:eastAsia="Times New Roman" w:cstheme="minorHAnsi"/>
          <w:sz w:val="22"/>
          <w:szCs w:val="22"/>
          <w:lang w:val="en-US"/>
        </w:rPr>
        <w:t>execution</w:t>
      </w:r>
      <w:r w:rsidRPr="00623B13">
        <w:rPr>
          <w:rFonts w:eastAsia="Times New Roman" w:cstheme="minorHAnsi"/>
          <w:sz w:val="22"/>
          <w:szCs w:val="22"/>
          <w:lang w:val="en-US"/>
        </w:rPr>
        <w:t>, data analysis, and publication).</w:t>
      </w:r>
    </w:p>
    <w:p w14:paraId="75A153E7" w14:textId="77777777" w:rsidR="007467D2" w:rsidRPr="00DB1091" w:rsidRDefault="007467D2" w:rsidP="007467D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DB1091">
        <w:rPr>
          <w:rFonts w:eastAsia="Times New Roman" w:cstheme="minorHAnsi"/>
          <w:b/>
          <w:bCs/>
          <w:sz w:val="22"/>
          <w:szCs w:val="22"/>
          <w:lang w:val="en-US"/>
        </w:rPr>
        <w:t>Sponsor</w:t>
      </w:r>
    </w:p>
    <w:p w14:paraId="491CC56B" w14:textId="0F46E3FC" w:rsidR="007467D2" w:rsidRPr="00623B13" w:rsidRDefault="007467D2" w:rsidP="00653A9A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hyperlink r:id="rId8" w:history="1">
        <w:r w:rsidRPr="00623B13">
          <w:rPr>
            <w:rFonts w:eastAsia="Times New Roman" w:cstheme="minorHAnsi"/>
            <w:sz w:val="22"/>
            <w:szCs w:val="22"/>
            <w:lang w:val="en-US"/>
          </w:rPr>
          <w:t>AO</w:t>
        </w:r>
        <w:r w:rsidR="00400B53" w:rsidRPr="00623B13">
          <w:rPr>
            <w:rFonts w:eastAsia="Times New Roman" w:cstheme="minorHAnsi"/>
            <w:sz w:val="22"/>
            <w:szCs w:val="22"/>
            <w:lang w:val="en-US"/>
          </w:rPr>
          <w:t xml:space="preserve"> </w:t>
        </w:r>
        <w:r w:rsidRPr="00623B13">
          <w:rPr>
            <w:rFonts w:eastAsia="Times New Roman" w:cstheme="minorHAnsi"/>
            <w:sz w:val="22"/>
            <w:szCs w:val="22"/>
            <w:lang w:val="en-US"/>
          </w:rPr>
          <w:t>Trauma</w:t>
        </w:r>
      </w:hyperlink>
      <w:r w:rsidRPr="00623B13">
        <w:rPr>
          <w:rFonts w:eastAsia="Times New Roman" w:cstheme="minorHAnsi"/>
          <w:sz w:val="22"/>
          <w:szCs w:val="22"/>
          <w:lang w:val="en-US"/>
        </w:rPr>
        <w:t xml:space="preserve"> and </w:t>
      </w:r>
      <w:hyperlink r:id="rId9" w:history="1">
        <w:r w:rsidRPr="00623B13">
          <w:rPr>
            <w:rFonts w:eastAsia="Times New Roman" w:cstheme="minorHAnsi"/>
            <w:sz w:val="22"/>
            <w:szCs w:val="22"/>
            <w:lang w:val="en-US"/>
          </w:rPr>
          <w:t>AO</w:t>
        </w:r>
        <w:r w:rsidR="00400B53" w:rsidRPr="00623B13">
          <w:rPr>
            <w:rFonts w:eastAsia="Times New Roman" w:cstheme="minorHAnsi"/>
            <w:sz w:val="22"/>
            <w:szCs w:val="22"/>
            <w:lang w:val="en-US"/>
          </w:rPr>
          <w:t xml:space="preserve"> </w:t>
        </w:r>
        <w:r w:rsidRPr="00623B13">
          <w:rPr>
            <w:rFonts w:eastAsia="Times New Roman" w:cstheme="minorHAnsi"/>
            <w:sz w:val="22"/>
            <w:szCs w:val="22"/>
            <w:lang w:val="en-US"/>
          </w:rPr>
          <w:t>CMF</w:t>
        </w:r>
      </w:hyperlink>
      <w:r w:rsidRPr="00623B13">
        <w:rPr>
          <w:rFonts w:eastAsia="Times New Roman" w:cstheme="minorHAnsi"/>
          <w:sz w:val="22"/>
          <w:szCs w:val="22"/>
          <w:lang w:val="en-US"/>
        </w:rPr>
        <w:t xml:space="preserve"> may each support one or two candidates </w:t>
      </w:r>
      <w:r w:rsidR="009067A8" w:rsidRPr="00623B13">
        <w:rPr>
          <w:rFonts w:eastAsia="Times New Roman" w:cstheme="minorHAnsi"/>
          <w:sz w:val="22"/>
          <w:szCs w:val="22"/>
          <w:lang w:val="en-US"/>
        </w:rPr>
        <w:t xml:space="preserve">annually 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to participate in this </w:t>
      </w:r>
      <w:r w:rsidR="00323773">
        <w:rPr>
          <w:rFonts w:eastAsia="Times New Roman" w:cstheme="minorHAnsi"/>
          <w:sz w:val="22"/>
          <w:szCs w:val="22"/>
          <w:lang w:val="en-US"/>
        </w:rPr>
        <w:t>fellowship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. </w:t>
      </w:r>
      <w:r w:rsidR="0078453B" w:rsidRPr="00623B13">
        <w:rPr>
          <w:rFonts w:eastAsia="Times New Roman" w:cstheme="minorHAnsi"/>
          <w:sz w:val="22"/>
          <w:szCs w:val="22"/>
          <w:lang w:val="en-US"/>
        </w:rPr>
        <w:t>A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maximum of two fellows can be enrolled </w:t>
      </w:r>
      <w:r w:rsidR="00CE448D" w:rsidRPr="00623B13">
        <w:rPr>
          <w:rFonts w:eastAsia="Times New Roman" w:cstheme="minorHAnsi"/>
          <w:sz w:val="22"/>
          <w:szCs w:val="22"/>
          <w:lang w:val="en-US"/>
        </w:rPr>
        <w:t>for each calendar year</w:t>
      </w:r>
      <w:r w:rsidRPr="00623B13">
        <w:rPr>
          <w:rFonts w:eastAsia="Times New Roman" w:cstheme="minorHAnsi"/>
          <w:sz w:val="22"/>
          <w:szCs w:val="22"/>
          <w:lang w:val="en-US"/>
        </w:rPr>
        <w:t>.</w:t>
      </w:r>
    </w:p>
    <w:p w14:paraId="25D53FA0" w14:textId="77777777" w:rsidR="00653A9A" w:rsidRPr="00623B13" w:rsidRDefault="00653A9A" w:rsidP="00653A9A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6FCE877D" w14:textId="5FE6C9CC" w:rsidR="007467D2" w:rsidRPr="00623B13" w:rsidRDefault="00323773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323773">
        <w:rPr>
          <w:rFonts w:eastAsia="Times New Roman" w:cstheme="minorHAnsi"/>
          <w:sz w:val="22"/>
          <w:szCs w:val="22"/>
          <w:lang w:val="en-US"/>
        </w:rPr>
        <w:t xml:space="preserve">The fellow must complete the fellowship in person in </w:t>
      </w:r>
      <w:r>
        <w:rPr>
          <w:rFonts w:eastAsia="Times New Roman" w:cstheme="minorHAnsi"/>
          <w:sz w:val="22"/>
          <w:szCs w:val="22"/>
          <w:lang w:val="en-US"/>
        </w:rPr>
        <w:t xml:space="preserve">the Clinical Evidence, AO Innovation Translation Center (AO ITC) office in </w:t>
      </w:r>
      <w:r w:rsidRPr="00323773">
        <w:rPr>
          <w:rFonts w:eastAsia="Times New Roman" w:cstheme="minorHAnsi"/>
          <w:sz w:val="22"/>
          <w:szCs w:val="22"/>
          <w:lang w:val="en-US"/>
        </w:rPr>
        <w:t>Switzerland in 3 consecutive months, and the fellowship must be completed within the following calendar year when the fellow is selected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>.</w:t>
      </w:r>
    </w:p>
    <w:p w14:paraId="6130BCA5" w14:textId="4791FC96" w:rsidR="007467D2" w:rsidRPr="00623B13" w:rsidRDefault="007467D2" w:rsidP="007467D2">
      <w:pPr>
        <w:spacing w:after="0" w:line="240" w:lineRule="auto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623B13">
        <w:rPr>
          <w:rFonts w:eastAsia="Times New Roman" w:cstheme="minorHAnsi"/>
          <w:b/>
          <w:bCs/>
          <w:sz w:val="22"/>
          <w:szCs w:val="22"/>
          <w:lang w:val="en-US"/>
        </w:rPr>
        <w:br/>
        <w:t>Requirements</w:t>
      </w:r>
    </w:p>
    <w:p w14:paraId="29E39520" w14:textId="77777777" w:rsidR="005533E6" w:rsidRPr="00623B13" w:rsidRDefault="005533E6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2AC3B083" w14:textId="33D87A2A" w:rsidR="005533E6" w:rsidRPr="00DB1091" w:rsidRDefault="00323773" w:rsidP="005533E6">
      <w:pPr>
        <w:numPr>
          <w:ilvl w:val="0"/>
          <w:numId w:val="21"/>
        </w:numPr>
        <w:spacing w:after="0" w:line="240" w:lineRule="auto"/>
        <w:rPr>
          <w:rFonts w:eastAsia="Times New Roman"/>
          <w:b/>
          <w:bCs/>
          <w:sz w:val="22"/>
          <w:szCs w:val="22"/>
          <w:lang w:val="en-US"/>
        </w:rPr>
      </w:pPr>
      <w:r w:rsidRPr="00323773">
        <w:rPr>
          <w:rFonts w:eastAsia="Times New Roman"/>
          <w:sz w:val="22"/>
          <w:szCs w:val="22"/>
          <w:lang w:val="en-US"/>
        </w:rPr>
        <w:t>Have current membership</w:t>
      </w:r>
      <w:r w:rsidR="005533E6" w:rsidRPr="00DB1091">
        <w:rPr>
          <w:rFonts w:eastAsia="Times New Roman"/>
          <w:sz w:val="22"/>
          <w:szCs w:val="22"/>
          <w:lang w:val="en-US"/>
        </w:rPr>
        <w:t xml:space="preserve"> of AO Trauma or AO CMF </w:t>
      </w:r>
    </w:p>
    <w:p w14:paraId="3057504E" w14:textId="4E069DB4" w:rsidR="005533E6" w:rsidRPr="00DB1091" w:rsidRDefault="005533E6" w:rsidP="005533E6">
      <w:pPr>
        <w:numPr>
          <w:ilvl w:val="0"/>
          <w:numId w:val="21"/>
        </w:numPr>
        <w:spacing w:after="0" w:line="240" w:lineRule="auto"/>
        <w:rPr>
          <w:rFonts w:eastAsia="Times New Roman"/>
          <w:b/>
          <w:bCs/>
          <w:sz w:val="22"/>
          <w:szCs w:val="22"/>
          <w:lang w:val="en-US"/>
        </w:rPr>
      </w:pPr>
      <w:r w:rsidRPr="00DB1091">
        <w:rPr>
          <w:rFonts w:eastAsia="Times New Roman"/>
          <w:sz w:val="22"/>
          <w:szCs w:val="22"/>
          <w:lang w:val="en-US"/>
        </w:rPr>
        <w:t>Medical Doctor (</w:t>
      </w:r>
      <w:r w:rsidR="00323773">
        <w:rPr>
          <w:rFonts w:eastAsia="Times New Roman"/>
          <w:sz w:val="22"/>
          <w:szCs w:val="22"/>
          <w:lang w:val="en-US"/>
        </w:rPr>
        <w:t xml:space="preserve">MBBS, </w:t>
      </w:r>
      <w:r w:rsidR="0003092A">
        <w:rPr>
          <w:rFonts w:eastAsia="Times New Roman"/>
          <w:sz w:val="22"/>
          <w:szCs w:val="22"/>
          <w:lang w:val="en-US"/>
        </w:rPr>
        <w:t xml:space="preserve">MBBCh, </w:t>
      </w:r>
      <w:r w:rsidRPr="00DB1091">
        <w:rPr>
          <w:rFonts w:eastAsia="Times New Roman"/>
          <w:sz w:val="22"/>
          <w:szCs w:val="22"/>
          <w:lang w:val="en-US"/>
        </w:rPr>
        <w:t>MD</w:t>
      </w:r>
      <w:r w:rsidR="00323773">
        <w:rPr>
          <w:rFonts w:eastAsia="Times New Roman"/>
          <w:sz w:val="22"/>
          <w:szCs w:val="22"/>
          <w:lang w:val="en-US"/>
        </w:rPr>
        <w:t>, or equivalent</w:t>
      </w:r>
      <w:r w:rsidRPr="00DB1091">
        <w:rPr>
          <w:rFonts w:eastAsia="Times New Roman"/>
          <w:sz w:val="22"/>
          <w:szCs w:val="22"/>
          <w:lang w:val="en-US"/>
        </w:rPr>
        <w:t>) with some orthopedic training or a dental diploma</w:t>
      </w:r>
    </w:p>
    <w:p w14:paraId="20B09B73" w14:textId="564A8338" w:rsidR="005533E6" w:rsidRPr="00DB1091" w:rsidRDefault="005533E6" w:rsidP="005533E6">
      <w:pPr>
        <w:numPr>
          <w:ilvl w:val="0"/>
          <w:numId w:val="21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DB1091">
        <w:rPr>
          <w:rFonts w:eastAsia="Times New Roman"/>
          <w:sz w:val="22"/>
          <w:szCs w:val="22"/>
          <w:lang w:val="en-US"/>
        </w:rPr>
        <w:t xml:space="preserve">Have preferably published at least one </w:t>
      </w:r>
      <w:r w:rsidR="00323773">
        <w:rPr>
          <w:rFonts w:eastAsia="Times New Roman"/>
          <w:sz w:val="22"/>
          <w:szCs w:val="22"/>
          <w:lang w:val="en-US"/>
        </w:rPr>
        <w:t>clinical study</w:t>
      </w:r>
      <w:r w:rsidRPr="00DB1091">
        <w:rPr>
          <w:rFonts w:eastAsia="Times New Roman"/>
          <w:sz w:val="22"/>
          <w:szCs w:val="22"/>
          <w:lang w:val="en-US"/>
        </w:rPr>
        <w:t xml:space="preserve"> in a peer-reviewed journal</w:t>
      </w:r>
    </w:p>
    <w:p w14:paraId="0FB52F89" w14:textId="77777777" w:rsidR="00323773" w:rsidRPr="00AB000C" w:rsidRDefault="00323773" w:rsidP="00323773">
      <w:pPr>
        <w:pStyle w:val="ListParagraph"/>
        <w:numPr>
          <w:ilvl w:val="0"/>
          <w:numId w:val="21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AB000C">
        <w:rPr>
          <w:rFonts w:eastAsia="Times New Roman"/>
          <w:sz w:val="22"/>
          <w:szCs w:val="22"/>
          <w:lang w:val="en-US"/>
        </w:rPr>
        <w:t>Have the capacity to dedicate at least 10 percent of time to clinical research</w:t>
      </w:r>
    </w:p>
    <w:p w14:paraId="34ED440E" w14:textId="77777777" w:rsidR="00323773" w:rsidRPr="00DB1091" w:rsidRDefault="00323773" w:rsidP="00323773">
      <w:pPr>
        <w:numPr>
          <w:ilvl w:val="0"/>
          <w:numId w:val="21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DB1091">
        <w:rPr>
          <w:rFonts w:eastAsia="Times New Roman"/>
          <w:sz w:val="22"/>
          <w:szCs w:val="22"/>
          <w:lang w:val="en-US"/>
        </w:rPr>
        <w:t>Ability to work in a team</w:t>
      </w:r>
    </w:p>
    <w:p w14:paraId="74A21FE1" w14:textId="77777777" w:rsidR="00323773" w:rsidRDefault="00323773" w:rsidP="00323773">
      <w:pPr>
        <w:numPr>
          <w:ilvl w:val="0"/>
          <w:numId w:val="21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323773">
        <w:rPr>
          <w:rFonts w:eastAsia="Times New Roman"/>
          <w:sz w:val="22"/>
          <w:szCs w:val="22"/>
          <w:lang w:val="en-US"/>
        </w:rPr>
        <w:t>Proficiency in English, demonstrating excellent verbal and written communication skills</w:t>
      </w:r>
    </w:p>
    <w:p w14:paraId="32485FD2" w14:textId="0398D14A" w:rsidR="005533E6" w:rsidRPr="00DB1091" w:rsidRDefault="00323773" w:rsidP="00323773">
      <w:pPr>
        <w:numPr>
          <w:ilvl w:val="0"/>
          <w:numId w:val="21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323773">
        <w:rPr>
          <w:rFonts w:eastAsia="Times New Roman"/>
          <w:sz w:val="22"/>
          <w:szCs w:val="22"/>
          <w:lang w:val="en-US"/>
        </w:rPr>
        <w:t>Specific requirements for AO Trauma-ITC Clinical Research Fellowship applicants</w:t>
      </w:r>
      <w:r w:rsidR="005533E6" w:rsidRPr="00DB1091">
        <w:rPr>
          <w:rFonts w:eastAsia="Times New Roman"/>
          <w:sz w:val="22"/>
          <w:szCs w:val="22"/>
          <w:lang w:val="en-US"/>
        </w:rPr>
        <w:t>:</w:t>
      </w:r>
    </w:p>
    <w:p w14:paraId="1D90DB59" w14:textId="18A1C479" w:rsidR="005533E6" w:rsidRPr="00BD4A44" w:rsidRDefault="00323773" w:rsidP="00BD4A44">
      <w:pPr>
        <w:pStyle w:val="ListParagraph"/>
        <w:numPr>
          <w:ilvl w:val="0"/>
          <w:numId w:val="33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BD4A44">
        <w:rPr>
          <w:rFonts w:eastAsia="Times New Roman"/>
          <w:sz w:val="22"/>
          <w:szCs w:val="22"/>
          <w:lang w:val="en-US"/>
        </w:rPr>
        <w:t>Completion of AO Principles Course (basic and/or advanced course, certificates required)</w:t>
      </w:r>
    </w:p>
    <w:p w14:paraId="593BB9ED" w14:textId="77777777" w:rsidR="005533E6" w:rsidRPr="00DB1091" w:rsidRDefault="005533E6" w:rsidP="005533E6">
      <w:pPr>
        <w:numPr>
          <w:ilvl w:val="1"/>
          <w:numId w:val="21"/>
        </w:numPr>
        <w:spacing w:after="0" w:line="240" w:lineRule="auto"/>
        <w:rPr>
          <w:rFonts w:eastAsia="Times New Roman"/>
          <w:sz w:val="22"/>
          <w:szCs w:val="22"/>
          <w:lang w:val="en-US"/>
        </w:rPr>
      </w:pPr>
      <w:r w:rsidRPr="00DB1091">
        <w:rPr>
          <w:rFonts w:eastAsia="Times New Roman"/>
          <w:sz w:val="22"/>
          <w:szCs w:val="22"/>
          <w:lang w:val="en-US"/>
        </w:rPr>
        <w:t>The proposed project is on the topic of fracture/trauma care</w:t>
      </w:r>
    </w:p>
    <w:p w14:paraId="4ABF94F8" w14:textId="682A01CD" w:rsidR="007467D2" w:rsidRPr="00323773" w:rsidRDefault="007467D2" w:rsidP="00BD4A44">
      <w:pPr>
        <w:rPr>
          <w:rFonts w:cstheme="minorHAnsi"/>
          <w:lang w:val="en-US"/>
        </w:rPr>
      </w:pPr>
    </w:p>
    <w:p w14:paraId="32C2DBA4" w14:textId="4693D996" w:rsidR="007467D2" w:rsidRPr="00623B13" w:rsidRDefault="00C156AB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b/>
          <w:bCs/>
          <w:sz w:val="22"/>
          <w:szCs w:val="22"/>
          <w:lang w:val="en-US"/>
        </w:rPr>
        <w:t xml:space="preserve">The fellowship </w:t>
      </w:r>
      <w:r w:rsidR="00A4016C">
        <w:rPr>
          <w:rFonts w:eastAsia="Times New Roman" w:cstheme="minorHAnsi"/>
          <w:b/>
          <w:bCs/>
          <w:sz w:val="22"/>
          <w:szCs w:val="22"/>
          <w:lang w:val="en-US"/>
        </w:rPr>
        <w:t>benefits</w:t>
      </w:r>
    </w:p>
    <w:p w14:paraId="7870EB7B" w14:textId="66BDB71C" w:rsidR="007467D2" w:rsidRPr="00623B13" w:rsidRDefault="00323773" w:rsidP="007467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>
        <w:rPr>
          <w:rFonts w:eastAsia="Times New Roman" w:cstheme="minorHAnsi"/>
          <w:sz w:val="22"/>
          <w:szCs w:val="22"/>
          <w:lang w:val="en-US"/>
        </w:rPr>
        <w:t>Mentoring and t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utoring </w:t>
      </w:r>
      <w:r w:rsidRPr="00323773">
        <w:rPr>
          <w:rFonts w:eastAsia="Times New Roman" w:cstheme="minorHAnsi"/>
          <w:sz w:val="22"/>
          <w:szCs w:val="22"/>
          <w:lang w:val="en-US"/>
        </w:rPr>
        <w:t>on the project that the fellow proposes in their application</w:t>
      </w:r>
    </w:p>
    <w:p w14:paraId="0509C2BC" w14:textId="6C75D71B" w:rsidR="00323773" w:rsidRDefault="00323773" w:rsidP="007467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 w:rsidRPr="00323773">
        <w:rPr>
          <w:rFonts w:eastAsia="Times New Roman" w:cstheme="minorHAnsi"/>
          <w:sz w:val="22"/>
          <w:szCs w:val="22"/>
          <w:lang w:val="en-US"/>
        </w:rPr>
        <w:t>Lectures given by ITC CE staff on different phases of clinical research</w:t>
      </w:r>
    </w:p>
    <w:p w14:paraId="1F06C3C6" w14:textId="381E06D6" w:rsidR="007467D2" w:rsidRPr="00623B13" w:rsidRDefault="007467D2" w:rsidP="007467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Training </w:t>
      </w:r>
      <w:r w:rsidR="0003092A">
        <w:rPr>
          <w:rFonts w:eastAsia="Times New Roman" w:cstheme="minorHAnsi"/>
          <w:sz w:val="22"/>
          <w:szCs w:val="22"/>
          <w:lang w:val="en-US"/>
        </w:rPr>
        <w:t>on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Good Clinical Practice</w:t>
      </w:r>
      <w:r w:rsidR="00FD4F09" w:rsidRPr="00623B13">
        <w:rPr>
          <w:rFonts w:eastAsia="Times New Roman" w:cstheme="minorHAnsi"/>
          <w:sz w:val="22"/>
          <w:szCs w:val="22"/>
          <w:lang w:val="en-US"/>
        </w:rPr>
        <w:t xml:space="preserve"> (GCP)</w:t>
      </w:r>
    </w:p>
    <w:p w14:paraId="61914098" w14:textId="3C97A9F1" w:rsidR="007467D2" w:rsidRPr="00623B13" w:rsidRDefault="0078453B" w:rsidP="007467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Single user </w:t>
      </w:r>
      <w:hyperlink r:id="rId10" w:history="1">
        <w:r w:rsidR="009067A8" w:rsidRPr="00623B13">
          <w:rPr>
            <w:rStyle w:val="Hyperlink"/>
            <w:rFonts w:eastAsia="Times New Roman" w:cstheme="minorHAnsi"/>
            <w:color w:val="auto"/>
            <w:sz w:val="22"/>
            <w:szCs w:val="22"/>
            <w:u w:val="none"/>
            <w:lang w:val="en-US"/>
          </w:rPr>
          <w:t>Stata</w:t>
        </w:r>
      </w:hyperlink>
      <w:r w:rsidR="009067A8"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license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for </w:t>
      </w:r>
      <w:r w:rsidRPr="00623B13">
        <w:rPr>
          <w:rFonts w:eastAsia="Times New Roman" w:cstheme="minorHAnsi"/>
          <w:sz w:val="22"/>
          <w:szCs w:val="22"/>
          <w:lang w:val="en-US"/>
        </w:rPr>
        <w:t>one year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. The fellow is expected to bring his/her own laptop with Stata software installed. Unless </w:t>
      </w:r>
      <w:r w:rsidR="00FD4F09" w:rsidRPr="00623B13">
        <w:rPr>
          <w:rFonts w:eastAsia="Times New Roman" w:cstheme="minorHAnsi"/>
          <w:sz w:val="22"/>
          <w:szCs w:val="22"/>
          <w:lang w:val="en-US"/>
        </w:rPr>
        <w:t>they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 can demonstrate prior knowledge and experience in the use of a statistical software package, </w:t>
      </w:r>
      <w:r w:rsidR="00FD4F09" w:rsidRPr="00623B13">
        <w:rPr>
          <w:rFonts w:eastAsia="Times New Roman" w:cstheme="minorHAnsi"/>
          <w:sz w:val="22"/>
          <w:szCs w:val="22"/>
          <w:lang w:val="en-US"/>
        </w:rPr>
        <w:t>fellows will complete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 an </w:t>
      </w:r>
      <w:hyperlink r:id="rId11" w:tgtFrame="_blank" w:history="1">
        <w:r w:rsidR="007467D2" w:rsidRPr="00623B13">
          <w:rPr>
            <w:rFonts w:eastAsia="Times New Roman" w:cstheme="minorHAnsi"/>
            <w:color w:val="0000FF"/>
            <w:sz w:val="22"/>
            <w:szCs w:val="22"/>
            <w:u w:val="single"/>
            <w:lang w:val="en-US"/>
          </w:rPr>
          <w:t>online introductory course</w:t>
        </w:r>
      </w:hyperlink>
      <w:r w:rsidR="00FD4F09"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on </w:t>
      </w:r>
      <w:r w:rsidR="009067A8" w:rsidRPr="00623B13">
        <w:rPr>
          <w:rFonts w:eastAsia="Times New Roman" w:cstheme="minorHAnsi"/>
          <w:sz w:val="22"/>
          <w:szCs w:val="22"/>
          <w:lang w:val="en-US"/>
        </w:rPr>
        <w:t>Stata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>.</w:t>
      </w:r>
    </w:p>
    <w:p w14:paraId="1C67F3DE" w14:textId="215F6250" w:rsidR="007467D2" w:rsidRPr="00623B13" w:rsidRDefault="00AC27AD" w:rsidP="007467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>
        <w:rPr>
          <w:rFonts w:eastAsia="Times New Roman" w:cstheme="minorHAnsi"/>
          <w:sz w:val="22"/>
          <w:szCs w:val="22"/>
          <w:lang w:val="en-US"/>
        </w:rPr>
        <w:t>Economy t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>ravel to and from Switzerland</w:t>
      </w:r>
    </w:p>
    <w:p w14:paraId="5B034DA9" w14:textId="52049331" w:rsidR="007467D2" w:rsidRPr="00623B13" w:rsidRDefault="00AC27AD" w:rsidP="007467D2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 w:rsidRPr="00AC27AD">
        <w:rPr>
          <w:rFonts w:eastAsia="Times New Roman" w:cstheme="minorHAnsi"/>
          <w:sz w:val="22"/>
          <w:szCs w:val="22"/>
          <w:lang w:val="en-US"/>
        </w:rPr>
        <w:t xml:space="preserve">Single accommodation for 3 months (arranged by </w:t>
      </w:r>
      <w:r>
        <w:rPr>
          <w:rFonts w:eastAsia="Times New Roman" w:cstheme="minorHAnsi"/>
          <w:sz w:val="22"/>
          <w:szCs w:val="22"/>
          <w:lang w:val="en-US"/>
        </w:rPr>
        <w:t xml:space="preserve">AO </w:t>
      </w:r>
      <w:r w:rsidRPr="00AC27AD">
        <w:rPr>
          <w:rFonts w:eastAsia="Times New Roman" w:cstheme="minorHAnsi"/>
          <w:sz w:val="22"/>
          <w:szCs w:val="22"/>
          <w:lang w:val="en-US"/>
        </w:rPr>
        <w:t>ITC)</w:t>
      </w:r>
    </w:p>
    <w:p w14:paraId="28C72736" w14:textId="72F19C8B" w:rsidR="007467D2" w:rsidRPr="00DB1091" w:rsidRDefault="0078453B" w:rsidP="007467D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DB1091">
        <w:rPr>
          <w:rFonts w:eastAsia="Times New Roman" w:cstheme="minorHAnsi"/>
          <w:b/>
          <w:bCs/>
          <w:sz w:val="22"/>
          <w:szCs w:val="22"/>
          <w:lang w:val="en-US"/>
        </w:rPr>
        <w:t>Projects</w:t>
      </w:r>
    </w:p>
    <w:p w14:paraId="7B37FBC9" w14:textId="216E5ED4" w:rsidR="0078453B" w:rsidRPr="00623B13" w:rsidRDefault="006D421E" w:rsidP="0008033F">
      <w:pPr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 xml:space="preserve">For the application, candidates must submit one project proposal using the Project Outline Form. </w:t>
      </w:r>
      <w:r w:rsidR="0078453B" w:rsidRPr="00623B13">
        <w:rPr>
          <w:sz w:val="22"/>
          <w:szCs w:val="22"/>
          <w:lang w:val="en-US"/>
        </w:rPr>
        <w:t>Candidates can apply to develop any of the following projects</w:t>
      </w:r>
      <w:r w:rsidR="002A23E6">
        <w:rPr>
          <w:sz w:val="22"/>
          <w:szCs w:val="22"/>
          <w:lang w:val="en-US"/>
        </w:rPr>
        <w:t xml:space="preserve">. The project must be a clinical research project (studies or trials that are conducted in humans). Preclinical research such as animal studies and cadaveric studies </w:t>
      </w:r>
      <w:r w:rsidR="005A3CDE">
        <w:rPr>
          <w:sz w:val="22"/>
          <w:szCs w:val="22"/>
          <w:lang w:val="en-US"/>
        </w:rPr>
        <w:t>is</w:t>
      </w:r>
      <w:r w:rsidR="002A23E6">
        <w:rPr>
          <w:sz w:val="22"/>
          <w:szCs w:val="22"/>
          <w:lang w:val="en-US"/>
        </w:rPr>
        <w:t xml:space="preserve"> not acceptable.</w:t>
      </w:r>
    </w:p>
    <w:p w14:paraId="2DC33E90" w14:textId="7AE71D9D" w:rsidR="007467D2" w:rsidRPr="00623B13" w:rsidRDefault="007467D2" w:rsidP="0078453B">
      <w:pPr>
        <w:pStyle w:val="ListParagraph"/>
        <w:numPr>
          <w:ilvl w:val="0"/>
          <w:numId w:val="27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/>
        </w:rPr>
      </w:pPr>
      <w:r w:rsidRPr="00623B13">
        <w:rPr>
          <w:rFonts w:eastAsia="Times New Roman" w:cstheme="minorHAnsi"/>
          <w:b/>
          <w:sz w:val="22"/>
          <w:szCs w:val="22"/>
          <w:lang w:val="en-US"/>
        </w:rPr>
        <w:t xml:space="preserve">Analysis and publication of </w:t>
      </w:r>
      <w:r w:rsidR="0048749E" w:rsidRPr="00623B13">
        <w:rPr>
          <w:rFonts w:eastAsia="Times New Roman" w:cstheme="minorHAnsi"/>
          <w:b/>
          <w:sz w:val="22"/>
          <w:szCs w:val="22"/>
          <w:lang w:val="en-US"/>
        </w:rPr>
        <w:t xml:space="preserve">their </w:t>
      </w:r>
      <w:r w:rsidRPr="00623B13">
        <w:rPr>
          <w:rFonts w:eastAsia="Times New Roman" w:cstheme="minorHAnsi"/>
          <w:b/>
          <w:sz w:val="22"/>
          <w:szCs w:val="22"/>
          <w:lang w:val="en-US"/>
        </w:rPr>
        <w:t xml:space="preserve">own data </w:t>
      </w:r>
    </w:p>
    <w:p w14:paraId="3643ED8F" w14:textId="641BFA88" w:rsidR="007467D2" w:rsidRPr="00623B13" w:rsidRDefault="007467D2" w:rsidP="0078453B">
      <w:pPr>
        <w:pStyle w:val="ListParagraph"/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Fellows who have a complete database of a clinical study from </w:t>
      </w:r>
      <w:r w:rsidR="0048749E" w:rsidRPr="00623B13">
        <w:rPr>
          <w:rFonts w:eastAsia="Times New Roman" w:cstheme="minorHAnsi"/>
          <w:sz w:val="22"/>
          <w:szCs w:val="22"/>
          <w:lang w:val="en-US"/>
        </w:rPr>
        <w:t xml:space="preserve">their 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own clinic will perform the analysis and prepare a manuscript for publication of their results by the end of the </w:t>
      </w:r>
      <w:r w:rsidR="00AC27AD">
        <w:rPr>
          <w:rFonts w:eastAsia="Times New Roman" w:cstheme="minorHAnsi"/>
          <w:sz w:val="22"/>
          <w:szCs w:val="22"/>
          <w:lang w:val="en-US"/>
        </w:rPr>
        <w:t>fellowship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. </w:t>
      </w:r>
      <w:r w:rsidR="0078453B" w:rsidRPr="00623B13">
        <w:rPr>
          <w:rFonts w:eastAsia="Times New Roman" w:cstheme="minorHAnsi"/>
          <w:sz w:val="22"/>
          <w:szCs w:val="22"/>
          <w:lang w:val="en-US"/>
        </w:rPr>
        <w:t>A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copy of the ethics commission (EC) or institutional review board (IRB) approval </w:t>
      </w:r>
      <w:r w:rsidR="00AC27AD">
        <w:rPr>
          <w:rFonts w:eastAsia="Times New Roman" w:cstheme="minorHAnsi"/>
          <w:sz w:val="22"/>
          <w:szCs w:val="22"/>
          <w:lang w:val="en-US"/>
        </w:rPr>
        <w:t xml:space="preserve">for this clinical study </w:t>
      </w:r>
      <w:r w:rsidRPr="00623B13">
        <w:rPr>
          <w:rFonts w:eastAsia="Times New Roman" w:cstheme="minorHAnsi"/>
          <w:sz w:val="22"/>
          <w:szCs w:val="22"/>
          <w:lang w:val="en-US"/>
        </w:rPr>
        <w:t>must be provided</w:t>
      </w:r>
      <w:r w:rsidR="00AC27AD">
        <w:rPr>
          <w:rFonts w:eastAsia="Times New Roman" w:cstheme="minorHAnsi"/>
          <w:sz w:val="22"/>
          <w:szCs w:val="22"/>
          <w:lang w:val="en-US"/>
        </w:rPr>
        <w:t xml:space="preserve"> in the application</w:t>
      </w:r>
      <w:r w:rsidRPr="00623B13">
        <w:rPr>
          <w:rFonts w:eastAsia="Times New Roman" w:cstheme="minorHAnsi"/>
          <w:sz w:val="22"/>
          <w:szCs w:val="22"/>
          <w:lang w:val="en-US"/>
        </w:rPr>
        <w:t>.</w:t>
      </w:r>
    </w:p>
    <w:p w14:paraId="66FD5938" w14:textId="77777777" w:rsidR="007467D2" w:rsidRPr="00623B13" w:rsidRDefault="007467D2" w:rsidP="0078453B">
      <w:pPr>
        <w:pStyle w:val="ListParagraph"/>
        <w:numPr>
          <w:ilvl w:val="0"/>
          <w:numId w:val="27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/>
        </w:rPr>
      </w:pPr>
      <w:r w:rsidRPr="00623B13">
        <w:rPr>
          <w:rFonts w:eastAsia="Times New Roman" w:cstheme="minorHAnsi"/>
          <w:b/>
          <w:sz w:val="22"/>
          <w:szCs w:val="22"/>
          <w:lang w:val="en-US"/>
        </w:rPr>
        <w:lastRenderedPageBreak/>
        <w:t>Development of a clinical study protocol</w:t>
      </w:r>
    </w:p>
    <w:p w14:paraId="2054A41E" w14:textId="3861FF2C" w:rsidR="00270189" w:rsidRPr="00623B13" w:rsidRDefault="007467D2" w:rsidP="00270189">
      <w:pPr>
        <w:pStyle w:val="ListParagraph"/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Fellows who want to develop a study protocol will prepare a </w:t>
      </w:r>
      <w:r w:rsidR="00AC27AD">
        <w:rPr>
          <w:rFonts w:eastAsia="Times New Roman" w:cstheme="minorHAnsi"/>
          <w:sz w:val="22"/>
          <w:szCs w:val="22"/>
          <w:lang w:val="en-US"/>
        </w:rPr>
        <w:t>study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="0048749E" w:rsidRPr="00623B13">
        <w:rPr>
          <w:rFonts w:eastAsia="Times New Roman" w:cstheme="minorHAnsi"/>
          <w:sz w:val="22"/>
          <w:szCs w:val="22"/>
          <w:lang w:val="en-US"/>
        </w:rPr>
        <w:t>p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lan in accordance </w:t>
      </w:r>
      <w:r w:rsidR="00AC27AD">
        <w:rPr>
          <w:rFonts w:eastAsia="Times New Roman" w:cstheme="minorHAnsi"/>
          <w:sz w:val="22"/>
          <w:szCs w:val="22"/>
          <w:lang w:val="en-US"/>
        </w:rPr>
        <w:t>with</w:t>
      </w:r>
      <w:r w:rsidR="00AC27AD"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="00400B53" w:rsidRPr="00623B13">
        <w:rPr>
          <w:rFonts w:eastAsia="Times New Roman" w:cstheme="minorHAnsi"/>
          <w:sz w:val="22"/>
          <w:szCs w:val="22"/>
          <w:lang w:val="en-US"/>
        </w:rPr>
        <w:t xml:space="preserve">AO ITC </w:t>
      </w:r>
      <w:r w:rsidRPr="00623B13">
        <w:rPr>
          <w:rFonts w:eastAsia="Times New Roman" w:cstheme="minorHAnsi"/>
          <w:sz w:val="22"/>
          <w:szCs w:val="22"/>
          <w:lang w:val="en-US"/>
        </w:rPr>
        <w:t>standards. The study should address a clinically relevant topic and</w:t>
      </w:r>
      <w:r w:rsidR="00270189" w:rsidRPr="00623B13">
        <w:rPr>
          <w:rFonts w:eastAsia="Times New Roman" w:cstheme="minorHAnsi"/>
          <w:sz w:val="22"/>
          <w:szCs w:val="22"/>
          <w:lang w:val="en-US"/>
        </w:rPr>
        <w:t xml:space="preserve"> be supported by the head of the home </w:t>
      </w:r>
      <w:r w:rsidR="00AC27AD">
        <w:rPr>
          <w:rFonts w:eastAsia="Times New Roman" w:cstheme="minorHAnsi"/>
          <w:sz w:val="22"/>
          <w:szCs w:val="22"/>
          <w:lang w:val="en-US"/>
        </w:rPr>
        <w:t>institute</w:t>
      </w:r>
      <w:r w:rsidR="00270189" w:rsidRPr="00623B13">
        <w:rPr>
          <w:rFonts w:eastAsia="Times New Roman" w:cstheme="minorHAnsi"/>
          <w:sz w:val="22"/>
          <w:szCs w:val="22"/>
          <w:lang w:val="en-US"/>
        </w:rPr>
        <w:t xml:space="preserve">. Upon return to their </w:t>
      </w:r>
      <w:r w:rsidR="00AC27AD">
        <w:rPr>
          <w:rFonts w:eastAsia="Times New Roman" w:cstheme="minorHAnsi"/>
          <w:sz w:val="22"/>
          <w:szCs w:val="22"/>
          <w:lang w:val="en-US"/>
        </w:rPr>
        <w:t>home institute</w:t>
      </w:r>
      <w:r w:rsidR="00270189" w:rsidRPr="00623B13">
        <w:rPr>
          <w:rFonts w:eastAsia="Times New Roman" w:cstheme="minorHAnsi"/>
          <w:sz w:val="22"/>
          <w:szCs w:val="22"/>
          <w:lang w:val="en-US"/>
        </w:rPr>
        <w:t xml:space="preserve">, fellows are expected to run the study. </w:t>
      </w:r>
    </w:p>
    <w:p w14:paraId="6A28E684" w14:textId="1F67C8F3" w:rsidR="007467D2" w:rsidRPr="00623B13" w:rsidRDefault="007467D2" w:rsidP="00270189">
      <w:pPr>
        <w:pStyle w:val="ListParagraph"/>
        <w:numPr>
          <w:ilvl w:val="0"/>
          <w:numId w:val="27"/>
        </w:numPr>
        <w:spacing w:after="0" w:line="240" w:lineRule="auto"/>
        <w:rPr>
          <w:rFonts w:eastAsia="Times New Roman" w:cstheme="minorHAnsi"/>
          <w:b/>
          <w:sz w:val="22"/>
          <w:szCs w:val="22"/>
          <w:lang w:val="en-US"/>
        </w:rPr>
      </w:pPr>
      <w:r w:rsidRPr="00623B13">
        <w:rPr>
          <w:rFonts w:eastAsia="Times New Roman" w:cstheme="minorHAnsi"/>
          <w:b/>
          <w:sz w:val="22"/>
          <w:szCs w:val="22"/>
          <w:lang w:val="en-US"/>
        </w:rPr>
        <w:t xml:space="preserve">Systematic literature reviews and metanalysis </w:t>
      </w:r>
    </w:p>
    <w:p w14:paraId="77ECA157" w14:textId="5602798B" w:rsidR="007467D2" w:rsidRPr="00623B13" w:rsidRDefault="00AC27AD" w:rsidP="00BD4A44">
      <w:pPr>
        <w:pStyle w:val="ListParagraph"/>
        <w:rPr>
          <w:lang w:val="en-US"/>
        </w:rPr>
      </w:pPr>
      <w:r w:rsidRPr="00AC27AD">
        <w:rPr>
          <w:rFonts w:eastAsia="Times New Roman" w:cstheme="minorHAnsi"/>
          <w:sz w:val="22"/>
          <w:szCs w:val="22"/>
          <w:lang w:val="en-US"/>
        </w:rPr>
        <w:t>Fellows will conduct a systematic literature reviews (with or without) metanalysis on a relevant topic</w:t>
      </w:r>
      <w:r w:rsidR="007467D2" w:rsidRPr="00AC27AD">
        <w:rPr>
          <w:rFonts w:eastAsia="Times New Roman" w:cstheme="minorHAnsi"/>
          <w:sz w:val="22"/>
          <w:szCs w:val="22"/>
          <w:lang w:val="en-US"/>
        </w:rPr>
        <w:t>.</w:t>
      </w:r>
    </w:p>
    <w:p w14:paraId="4BF68276" w14:textId="6B823722" w:rsidR="00FD4F09" w:rsidRPr="00623B13" w:rsidRDefault="00FD4F09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Certified </w:t>
      </w:r>
      <w:r w:rsidR="00400B53" w:rsidRPr="00623B13">
        <w:rPr>
          <w:rFonts w:eastAsia="Times New Roman" w:cstheme="minorHAnsi"/>
          <w:sz w:val="22"/>
          <w:szCs w:val="22"/>
          <w:lang w:val="en-US"/>
        </w:rPr>
        <w:t xml:space="preserve">AO ITC 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fellows are further guided after the three-month period </w:t>
      </w:r>
      <w:r w:rsidR="00E64BF4" w:rsidRPr="00623B13">
        <w:rPr>
          <w:rFonts w:eastAsia="Times New Roman" w:cstheme="minorHAnsi"/>
          <w:sz w:val="22"/>
          <w:szCs w:val="22"/>
          <w:lang w:val="en-US"/>
        </w:rPr>
        <w:t xml:space="preserve">until </w:t>
      </w:r>
      <w:r w:rsidRPr="00623B13">
        <w:rPr>
          <w:rFonts w:eastAsia="Times New Roman" w:cstheme="minorHAnsi"/>
          <w:sz w:val="22"/>
          <w:szCs w:val="22"/>
          <w:lang w:val="en-US"/>
        </w:rPr>
        <w:t>the submitted manuscript can be successfully published</w:t>
      </w:r>
      <w:r w:rsidR="00E64BF4" w:rsidRPr="00623B13">
        <w:rPr>
          <w:rFonts w:eastAsia="Times New Roman" w:cstheme="minorHAnsi"/>
          <w:sz w:val="22"/>
          <w:szCs w:val="22"/>
          <w:lang w:val="en-US"/>
        </w:rPr>
        <w:t>,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and/or the study</w:t>
      </w:r>
      <w:r w:rsidR="00E64BF4"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="0003092A">
        <w:rPr>
          <w:rFonts w:eastAsia="Times New Roman" w:cstheme="minorHAnsi"/>
          <w:sz w:val="22"/>
          <w:szCs w:val="22"/>
          <w:lang w:val="en-US"/>
        </w:rPr>
        <w:t xml:space="preserve">protocol is ready to </w:t>
      </w:r>
      <w:r w:rsidR="00E64BF4" w:rsidRPr="00623B13">
        <w:rPr>
          <w:rFonts w:eastAsia="Times New Roman" w:cstheme="minorHAnsi"/>
          <w:sz w:val="22"/>
          <w:szCs w:val="22"/>
          <w:lang w:val="en-US"/>
        </w:rPr>
        <w:t>be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implemented.</w:t>
      </w:r>
    </w:p>
    <w:p w14:paraId="4AF7CC72" w14:textId="77777777" w:rsidR="00FD4F09" w:rsidRPr="00623B13" w:rsidRDefault="00FD4F09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04E5DCA1" w14:textId="77777777" w:rsidR="002E7BDA" w:rsidRPr="00623B13" w:rsidRDefault="002E7BDA" w:rsidP="007467D2">
      <w:pPr>
        <w:spacing w:after="0" w:line="240" w:lineRule="auto"/>
        <w:rPr>
          <w:rFonts w:eastAsia="Times New Roman" w:cstheme="minorHAnsi"/>
          <w:b/>
          <w:iCs/>
          <w:sz w:val="22"/>
          <w:szCs w:val="22"/>
          <w:lang w:val="en-US"/>
        </w:rPr>
      </w:pPr>
    </w:p>
    <w:p w14:paraId="1F6B1A9E" w14:textId="56B8A6DA" w:rsidR="007467D2" w:rsidRPr="00623B13" w:rsidRDefault="0048749E" w:rsidP="007467D2">
      <w:pPr>
        <w:spacing w:after="0" w:line="240" w:lineRule="auto"/>
        <w:rPr>
          <w:rFonts w:eastAsia="Times New Roman" w:cstheme="minorHAnsi"/>
          <w:b/>
          <w:sz w:val="22"/>
          <w:szCs w:val="22"/>
          <w:lang w:val="en-US"/>
        </w:rPr>
      </w:pPr>
      <w:r w:rsidRPr="00623B13">
        <w:rPr>
          <w:rFonts w:eastAsia="Times New Roman" w:cstheme="minorHAnsi"/>
          <w:b/>
          <w:iCs/>
          <w:sz w:val="22"/>
          <w:szCs w:val="22"/>
          <w:lang w:val="en-US"/>
        </w:rPr>
        <w:t xml:space="preserve">Additional </w:t>
      </w:r>
      <w:r w:rsidR="00FD4F09" w:rsidRPr="00623B13">
        <w:rPr>
          <w:rFonts w:eastAsia="Times New Roman" w:cstheme="minorHAnsi"/>
          <w:b/>
          <w:iCs/>
          <w:sz w:val="22"/>
          <w:szCs w:val="22"/>
          <w:lang w:val="en-US"/>
        </w:rPr>
        <w:t>tasks</w:t>
      </w:r>
    </w:p>
    <w:p w14:paraId="6AE8D3C5" w14:textId="40BAA8F5" w:rsidR="007467D2" w:rsidRPr="00623B13" w:rsidRDefault="00FD4F09" w:rsidP="00FD4F09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>Fellows are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 also involved in various </w:t>
      </w:r>
      <w:r w:rsidR="00400B53" w:rsidRPr="00623B13">
        <w:rPr>
          <w:rFonts w:eastAsia="Times New Roman" w:cstheme="minorHAnsi"/>
          <w:sz w:val="22"/>
          <w:szCs w:val="22"/>
          <w:lang w:val="en-US"/>
        </w:rPr>
        <w:t xml:space="preserve">AO ITC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activities </w:t>
      </w:r>
      <w:r w:rsidR="00224516" w:rsidRPr="00623B13">
        <w:rPr>
          <w:rFonts w:eastAsia="Times New Roman" w:cstheme="minorHAnsi"/>
          <w:sz w:val="22"/>
          <w:szCs w:val="22"/>
          <w:lang w:val="en-US"/>
        </w:rPr>
        <w:t>by</w:t>
      </w:r>
      <w:r w:rsidR="00400B53"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providing </w:t>
      </w:r>
      <w:r w:rsidR="00400B53" w:rsidRPr="00623B13">
        <w:rPr>
          <w:rFonts w:eastAsia="Times New Roman" w:cstheme="minorHAnsi"/>
          <w:sz w:val="22"/>
          <w:szCs w:val="22"/>
          <w:lang w:val="en-US"/>
        </w:rPr>
        <w:t xml:space="preserve">their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>clinical expertise</w:t>
      </w:r>
      <w:r w:rsidRPr="00623B13">
        <w:rPr>
          <w:rFonts w:eastAsia="Times New Roman" w:cstheme="minorHAnsi"/>
          <w:sz w:val="22"/>
          <w:szCs w:val="22"/>
          <w:lang w:val="en-US"/>
        </w:rPr>
        <w:t>. At the end of the fellowship, they present the results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 </w:t>
      </w:r>
      <w:r w:rsidRPr="00623B13">
        <w:rPr>
          <w:rFonts w:eastAsia="Times New Roman" w:cstheme="minorHAnsi"/>
          <w:sz w:val="22"/>
          <w:szCs w:val="22"/>
          <w:lang w:val="en-US"/>
        </w:rPr>
        <w:t>of their project</w:t>
      </w:r>
      <w:r w:rsidR="0048749E" w:rsidRPr="00623B13">
        <w:rPr>
          <w:rFonts w:eastAsia="Times New Roman" w:cstheme="minorHAnsi"/>
          <w:sz w:val="22"/>
          <w:szCs w:val="22"/>
          <w:lang w:val="en-US"/>
        </w:rPr>
        <w:t>s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in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an internal </w:t>
      </w:r>
      <w:r w:rsidRPr="00623B13">
        <w:rPr>
          <w:rFonts w:eastAsia="Times New Roman" w:cstheme="minorHAnsi"/>
          <w:sz w:val="22"/>
          <w:szCs w:val="22"/>
          <w:lang w:val="en-US"/>
        </w:rPr>
        <w:t>meeting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 xml:space="preserve"> before receiving </w:t>
      </w:r>
      <w:r w:rsidR="0048749E" w:rsidRPr="00623B13">
        <w:rPr>
          <w:rFonts w:eastAsia="Times New Roman" w:cstheme="minorHAnsi"/>
          <w:sz w:val="22"/>
          <w:szCs w:val="22"/>
          <w:lang w:val="en-US"/>
        </w:rPr>
        <w:t xml:space="preserve">the </w:t>
      </w:r>
      <w:r w:rsidR="007467D2" w:rsidRPr="00623B13">
        <w:rPr>
          <w:rFonts w:eastAsia="Times New Roman" w:cstheme="minorHAnsi"/>
          <w:sz w:val="22"/>
          <w:szCs w:val="22"/>
          <w:lang w:val="en-US"/>
        </w:rPr>
        <w:t>Fellowship certificate.</w:t>
      </w:r>
    </w:p>
    <w:p w14:paraId="01112B80" w14:textId="77777777" w:rsidR="007467D2" w:rsidRDefault="007467D2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1D650588" w14:textId="77777777" w:rsidR="002A23E6" w:rsidRDefault="002A23E6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3A35FF08" w14:textId="077F3BF7" w:rsidR="002A23E6" w:rsidRPr="002A23E6" w:rsidRDefault="002A23E6" w:rsidP="007467D2">
      <w:pPr>
        <w:spacing w:after="0" w:line="240" w:lineRule="auto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2A23E6">
        <w:rPr>
          <w:rFonts w:eastAsia="Times New Roman" w:cstheme="minorHAnsi"/>
          <w:b/>
          <w:bCs/>
          <w:sz w:val="22"/>
          <w:szCs w:val="22"/>
          <w:lang w:val="en-US"/>
        </w:rPr>
        <w:t>Others</w:t>
      </w:r>
    </w:p>
    <w:p w14:paraId="36941077" w14:textId="52DB7CE2" w:rsidR="002A23E6" w:rsidRDefault="002A23E6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>
        <w:rPr>
          <w:rFonts w:eastAsia="Times New Roman" w:cstheme="minorHAnsi"/>
          <w:sz w:val="22"/>
          <w:szCs w:val="22"/>
          <w:lang w:val="en-US"/>
        </w:rPr>
        <w:t xml:space="preserve">If you are re-applying for this fellowship, please make sure that it has been at least 6 months since your previous application. In case you are re-applying within 6 months, please write to us via </w:t>
      </w:r>
      <w:hyperlink r:id="rId12" w:history="1">
        <w:r w:rsidRPr="004361F3">
          <w:rPr>
            <w:rStyle w:val="Hyperlink"/>
            <w:rFonts w:eastAsia="Times New Roman" w:cstheme="minorHAnsi"/>
            <w:sz w:val="22"/>
            <w:szCs w:val="22"/>
            <w:lang w:val="en-US"/>
          </w:rPr>
          <w:t>clinicalresearch@aofoundation.org</w:t>
        </w:r>
      </w:hyperlink>
      <w:r>
        <w:rPr>
          <w:rFonts w:eastAsia="Times New Roman" w:cstheme="minorHAnsi"/>
          <w:sz w:val="22"/>
          <w:szCs w:val="22"/>
          <w:lang w:val="en-US"/>
        </w:rPr>
        <w:t xml:space="preserve"> to further assist you. </w:t>
      </w:r>
    </w:p>
    <w:p w14:paraId="01750378" w14:textId="77777777" w:rsidR="00516246" w:rsidRDefault="00516246" w:rsidP="007467D2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0ABE7597" w14:textId="77777777" w:rsidR="007467D2" w:rsidRPr="00DB1091" w:rsidRDefault="007467D2" w:rsidP="007467D2">
      <w:pPr>
        <w:spacing w:before="100" w:beforeAutospacing="1" w:after="100" w:afterAutospacing="1" w:line="240" w:lineRule="auto"/>
        <w:outlineLvl w:val="2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DB1091">
        <w:rPr>
          <w:rFonts w:eastAsia="Times New Roman" w:cstheme="minorHAnsi"/>
          <w:b/>
          <w:bCs/>
          <w:sz w:val="22"/>
          <w:szCs w:val="22"/>
          <w:lang w:val="en-US"/>
        </w:rPr>
        <w:t>How to apply</w:t>
      </w:r>
    </w:p>
    <w:p w14:paraId="0AFBDAF5" w14:textId="7E590612" w:rsidR="003114FE" w:rsidRPr="00623B13" w:rsidRDefault="003114FE" w:rsidP="003114FE">
      <w:pPr>
        <w:pStyle w:val="ListParagraph"/>
        <w:numPr>
          <w:ilvl w:val="0"/>
          <w:numId w:val="28"/>
        </w:numPr>
        <w:spacing w:before="100" w:beforeAutospacing="1" w:after="100" w:afterAutospacing="1" w:line="240" w:lineRule="auto"/>
        <w:ind w:left="426"/>
        <w:rPr>
          <w:rFonts w:eastAsia="Times New Roman" w:cstheme="minorHAnsi"/>
          <w:sz w:val="22"/>
          <w:szCs w:val="22"/>
          <w:lang w:val="en-US"/>
        </w:rPr>
      </w:pPr>
      <w:r w:rsidRPr="00DB1091">
        <w:rPr>
          <w:rFonts w:eastAsia="Times New Roman" w:cstheme="minorHAnsi"/>
          <w:sz w:val="22"/>
          <w:szCs w:val="22"/>
          <w:lang w:val="en-US"/>
        </w:rPr>
        <w:t>Download the application package</w:t>
      </w:r>
    </w:p>
    <w:p w14:paraId="204DA84C" w14:textId="07B6CDA5" w:rsidR="00EE2E23" w:rsidRPr="00623B13" w:rsidRDefault="00EE2E23" w:rsidP="00FD4F09">
      <w:pPr>
        <w:pStyle w:val="ListParagraph"/>
        <w:numPr>
          <w:ilvl w:val="0"/>
          <w:numId w:val="28"/>
        </w:numPr>
        <w:spacing w:before="100" w:beforeAutospacing="1" w:after="100" w:afterAutospacing="1" w:line="240" w:lineRule="auto"/>
        <w:ind w:left="426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Carefully complete or prepare the following documents: </w:t>
      </w:r>
    </w:p>
    <w:p w14:paraId="6AC9CAF7" w14:textId="30C114EC" w:rsidR="00EE2E23" w:rsidRPr="00623B13" w:rsidRDefault="006C3F4D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>Signed a</w:t>
      </w:r>
      <w:r w:rsidR="00EE2E23" w:rsidRPr="00623B13">
        <w:rPr>
          <w:sz w:val="22"/>
          <w:szCs w:val="22"/>
          <w:lang w:val="en-US"/>
        </w:rPr>
        <w:t>pplication form</w:t>
      </w:r>
      <w:r w:rsidR="009009F5" w:rsidRPr="00623B13">
        <w:rPr>
          <w:sz w:val="22"/>
          <w:szCs w:val="22"/>
          <w:lang w:val="en-US"/>
        </w:rPr>
        <w:t xml:space="preserve"> (electronic signature is acceptable)</w:t>
      </w:r>
    </w:p>
    <w:p w14:paraId="599F9DDD" w14:textId="3786E1B4" w:rsidR="00EE2E23" w:rsidRPr="00623B13" w:rsidRDefault="00EE2E23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>Fellowship Project Outline form</w:t>
      </w:r>
      <w:r w:rsidR="00AC27AD">
        <w:rPr>
          <w:sz w:val="22"/>
          <w:szCs w:val="22"/>
          <w:lang w:val="en-US"/>
        </w:rPr>
        <w:t xml:space="preserve"> </w:t>
      </w:r>
      <w:r w:rsidR="00AC27AD" w:rsidRPr="00AC27AD">
        <w:rPr>
          <w:sz w:val="22"/>
          <w:szCs w:val="22"/>
          <w:lang w:val="en-US"/>
        </w:rPr>
        <w:t>(</w:t>
      </w:r>
      <w:r w:rsidR="0003092A">
        <w:rPr>
          <w:sz w:val="22"/>
          <w:szCs w:val="22"/>
          <w:lang w:val="en-US"/>
        </w:rPr>
        <w:t xml:space="preserve">saved as WORD document, </w:t>
      </w:r>
      <w:r w:rsidR="00AC27AD" w:rsidRPr="00AC27AD">
        <w:rPr>
          <w:sz w:val="22"/>
          <w:szCs w:val="22"/>
          <w:lang w:val="en-US"/>
        </w:rPr>
        <w:t>only one Project Outline form is allowed)</w:t>
      </w:r>
    </w:p>
    <w:p w14:paraId="719289D3" w14:textId="77777777" w:rsidR="00EE2E23" w:rsidRPr="00623B13" w:rsidRDefault="00EE2E23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>Curriculum vitae</w:t>
      </w:r>
    </w:p>
    <w:p w14:paraId="1477E0AC" w14:textId="77777777" w:rsidR="00EE2E23" w:rsidRPr="00623B13" w:rsidRDefault="00EE2E23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 xml:space="preserve">List of publications and major lectures given by the applicant </w:t>
      </w:r>
    </w:p>
    <w:p w14:paraId="16744AFD" w14:textId="77777777" w:rsidR="00EE2E23" w:rsidRPr="00623B13" w:rsidRDefault="00EE2E23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 xml:space="preserve">Copy of medical school diploma </w:t>
      </w:r>
    </w:p>
    <w:p w14:paraId="741CC190" w14:textId="26A61761" w:rsidR="00EE2E23" w:rsidRPr="00623B13" w:rsidRDefault="00EE2E23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 w:rsidRPr="00623B13">
        <w:rPr>
          <w:sz w:val="22"/>
          <w:szCs w:val="22"/>
          <w:lang w:val="en-US"/>
        </w:rPr>
        <w:t>Copy of AO Principles Course Certificate (</w:t>
      </w:r>
      <w:r w:rsidR="00AC27AD" w:rsidRPr="00AC27AD">
        <w:rPr>
          <w:sz w:val="22"/>
          <w:szCs w:val="22"/>
          <w:lang w:val="en-US"/>
        </w:rPr>
        <w:t>for applicants for AO Trauma-ITC Clinical Research Fellowship only</w:t>
      </w:r>
      <w:r w:rsidRPr="00623B13">
        <w:rPr>
          <w:sz w:val="22"/>
          <w:szCs w:val="22"/>
          <w:lang w:val="en-US"/>
        </w:rPr>
        <w:t xml:space="preserve">) </w:t>
      </w:r>
    </w:p>
    <w:p w14:paraId="5ABDB730" w14:textId="4CDBBD7A" w:rsidR="00EE2E23" w:rsidRPr="00623B13" w:rsidRDefault="00AC27AD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Two</w:t>
      </w:r>
      <w:r w:rsidR="00EE2E23" w:rsidRPr="00623B13">
        <w:rPr>
          <w:sz w:val="22"/>
          <w:szCs w:val="22"/>
          <w:lang w:val="en-US"/>
        </w:rPr>
        <w:t xml:space="preserve"> letters of recommendation </w:t>
      </w:r>
      <w:r w:rsidRPr="00AC27AD">
        <w:rPr>
          <w:sz w:val="22"/>
          <w:szCs w:val="22"/>
          <w:lang w:val="en-US"/>
        </w:rPr>
        <w:t>(signed and preferably printed with the institute’s letterhead)</w:t>
      </w:r>
    </w:p>
    <w:p w14:paraId="6EB8329A" w14:textId="2500D7F9" w:rsidR="00EE2E23" w:rsidRPr="00623B13" w:rsidRDefault="00AC27AD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One</w:t>
      </w:r>
      <w:r w:rsidR="00EE2E23" w:rsidRPr="00623B13">
        <w:rPr>
          <w:sz w:val="22"/>
          <w:szCs w:val="22"/>
          <w:lang w:val="en-US"/>
        </w:rPr>
        <w:t xml:space="preserve"> recent passport size photograph</w:t>
      </w:r>
    </w:p>
    <w:p w14:paraId="29F3101C" w14:textId="2C6A3F74" w:rsidR="00EE2E23" w:rsidRPr="00623B13" w:rsidRDefault="00AC27AD" w:rsidP="00EE2E23">
      <w:pPr>
        <w:pStyle w:val="ListParagraph"/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  <w:sz w:val="22"/>
          <w:szCs w:val="22"/>
          <w:lang w:val="en-US"/>
        </w:rPr>
      </w:pPr>
      <w:r w:rsidRPr="00AC27AD">
        <w:rPr>
          <w:sz w:val="22"/>
          <w:szCs w:val="22"/>
          <w:lang w:val="en-US"/>
        </w:rPr>
        <w:t>Copy of ethical approval from competent authorities (only for fellows bringing their own database for analysis). If the ethical approval is not in English, the applicant is required to include a translation to English, but it is not mandatory to have the translation certified</w:t>
      </w:r>
      <w:r w:rsidR="00EE2E23" w:rsidRPr="00623B13">
        <w:rPr>
          <w:sz w:val="22"/>
          <w:szCs w:val="22"/>
          <w:lang w:val="en-US"/>
        </w:rPr>
        <w:t>.</w:t>
      </w:r>
    </w:p>
    <w:p w14:paraId="1225C991" w14:textId="60BAE444" w:rsidR="00C52BF2" w:rsidRPr="00623B13" w:rsidRDefault="00C93538" w:rsidP="00FD4F09">
      <w:pPr>
        <w:pStyle w:val="ListParagraph"/>
        <w:numPr>
          <w:ilvl w:val="0"/>
          <w:numId w:val="28"/>
        </w:numPr>
        <w:spacing w:before="100" w:beforeAutospacing="1" w:after="100" w:afterAutospacing="1" w:line="240" w:lineRule="auto"/>
        <w:ind w:left="426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 xml:space="preserve">Use the application link </w:t>
      </w:r>
      <w:r w:rsidR="000447BC" w:rsidRPr="00623B13">
        <w:rPr>
          <w:rFonts w:eastAsia="Times New Roman" w:cstheme="minorHAnsi"/>
          <w:sz w:val="22"/>
          <w:szCs w:val="22"/>
          <w:lang w:val="en-US"/>
        </w:rPr>
        <w:t>(</w:t>
      </w:r>
      <w:hyperlink r:id="rId13" w:history="1">
        <w:r w:rsidR="000E3D45" w:rsidRPr="00623B13">
          <w:rPr>
            <w:rStyle w:val="Hyperlink"/>
            <w:rFonts w:eastAsia="Times New Roman" w:cstheme="minorHAnsi"/>
            <w:sz w:val="22"/>
            <w:szCs w:val="22"/>
            <w:lang w:val="en-CH"/>
          </w:rPr>
          <w:t>https://career5.successfactors.eu/sfcareer/jobreqcareerpvt?jobId=1343&amp;company=AOF&amp;st=6F8E4C8AF0C411C731B91B39C491C67F037E464D</w:t>
        </w:r>
      </w:hyperlink>
      <w:r w:rsidR="000447BC" w:rsidRPr="00623B13">
        <w:rPr>
          <w:rFonts w:eastAsia="Times New Roman" w:cstheme="minorHAnsi"/>
          <w:sz w:val="22"/>
          <w:szCs w:val="22"/>
          <w:lang w:val="en-US"/>
        </w:rPr>
        <w:t>)</w:t>
      </w:r>
      <w:r w:rsidRPr="00623B13">
        <w:rPr>
          <w:rFonts w:eastAsia="Times New Roman" w:cstheme="minorHAnsi"/>
          <w:sz w:val="22"/>
          <w:szCs w:val="22"/>
          <w:lang w:val="en-US"/>
        </w:rPr>
        <w:t xml:space="preserve"> to </w:t>
      </w:r>
      <w:r w:rsidR="000E3D45" w:rsidRPr="00623B13">
        <w:rPr>
          <w:rFonts w:eastAsia="Times New Roman" w:cstheme="minorHAnsi"/>
          <w:sz w:val="22"/>
          <w:szCs w:val="22"/>
          <w:lang w:val="en-US"/>
        </w:rPr>
        <w:t xml:space="preserve">create a login and </w:t>
      </w:r>
      <w:r w:rsidRPr="00623B13">
        <w:rPr>
          <w:rFonts w:eastAsia="Times New Roman" w:cstheme="minorHAnsi"/>
          <w:sz w:val="22"/>
          <w:szCs w:val="22"/>
          <w:lang w:val="en-US"/>
        </w:rPr>
        <w:t>submit the required documents</w:t>
      </w:r>
      <w:r w:rsidR="003E2762" w:rsidRPr="00623B13">
        <w:rPr>
          <w:rFonts w:eastAsia="Times New Roman" w:cstheme="minorHAnsi"/>
          <w:sz w:val="22"/>
          <w:szCs w:val="22"/>
          <w:lang w:val="en-US"/>
        </w:rPr>
        <w:t>.</w:t>
      </w:r>
    </w:p>
    <w:p w14:paraId="47BA3EDD" w14:textId="6A852D3F" w:rsidR="00FD4F09" w:rsidRPr="00623B13" w:rsidRDefault="00FD4F09" w:rsidP="00FD4F09">
      <w:pPr>
        <w:pStyle w:val="ListParagraph"/>
        <w:numPr>
          <w:ilvl w:val="0"/>
          <w:numId w:val="28"/>
        </w:numPr>
        <w:spacing w:before="100" w:beforeAutospacing="1" w:after="100" w:afterAutospacing="1" w:line="240" w:lineRule="auto"/>
        <w:ind w:left="426"/>
        <w:rPr>
          <w:rFonts w:eastAsia="Times New Roman" w:cstheme="minorHAnsi"/>
          <w:sz w:val="22"/>
          <w:szCs w:val="22"/>
          <w:lang w:val="en-US"/>
        </w:rPr>
      </w:pPr>
      <w:r w:rsidRPr="00623B13">
        <w:rPr>
          <w:rFonts w:eastAsia="Times New Roman" w:cstheme="minorHAnsi"/>
          <w:sz w:val="22"/>
          <w:szCs w:val="22"/>
          <w:lang w:val="en-US"/>
        </w:rPr>
        <w:t>Applicants will be informed about the decision by e-mail</w:t>
      </w:r>
      <w:r w:rsidR="0048749E" w:rsidRPr="00623B13">
        <w:rPr>
          <w:rFonts w:eastAsia="Times New Roman" w:cstheme="minorHAnsi"/>
          <w:sz w:val="22"/>
          <w:szCs w:val="22"/>
          <w:lang w:val="en-US"/>
        </w:rPr>
        <w:t>.</w:t>
      </w:r>
    </w:p>
    <w:p w14:paraId="57C088CA" w14:textId="77777777" w:rsidR="0003092A" w:rsidRPr="0003092A" w:rsidRDefault="0003092A" w:rsidP="0003092A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</w:p>
    <w:p w14:paraId="790BEA3B" w14:textId="1C828F4F" w:rsidR="0003092A" w:rsidRPr="0003092A" w:rsidRDefault="0003092A" w:rsidP="0003092A">
      <w:pPr>
        <w:spacing w:after="0" w:line="240" w:lineRule="auto"/>
        <w:rPr>
          <w:rFonts w:eastAsia="Times New Roman" w:cstheme="minorHAnsi"/>
          <w:b/>
          <w:bCs/>
          <w:sz w:val="22"/>
          <w:szCs w:val="22"/>
          <w:lang w:val="en-US"/>
        </w:rPr>
      </w:pPr>
      <w:r w:rsidRPr="0003092A">
        <w:rPr>
          <w:rFonts w:eastAsia="Times New Roman" w:cstheme="minorHAnsi"/>
          <w:b/>
          <w:bCs/>
          <w:sz w:val="22"/>
          <w:szCs w:val="22"/>
          <w:lang w:val="en-US"/>
        </w:rPr>
        <w:t>Further questions</w:t>
      </w:r>
    </w:p>
    <w:p w14:paraId="45D2C11C" w14:textId="3605FEF5" w:rsidR="007467D2" w:rsidRPr="00623B13" w:rsidRDefault="0003092A" w:rsidP="00E738F4">
      <w:pPr>
        <w:spacing w:after="0" w:line="240" w:lineRule="auto"/>
        <w:rPr>
          <w:rFonts w:eastAsia="Times New Roman" w:cstheme="minorHAnsi"/>
          <w:sz w:val="22"/>
          <w:szCs w:val="22"/>
          <w:lang w:val="en-US"/>
        </w:rPr>
      </w:pPr>
      <w:r w:rsidRPr="0003092A">
        <w:rPr>
          <w:rFonts w:eastAsia="Times New Roman" w:cstheme="minorHAnsi"/>
          <w:sz w:val="22"/>
          <w:szCs w:val="22"/>
          <w:lang w:val="en-US"/>
        </w:rPr>
        <w:t>For further questions, please contact us at </w:t>
      </w:r>
      <w:hyperlink r:id="rId14" w:history="1">
        <w:r w:rsidRPr="0003092A">
          <w:rPr>
            <w:rStyle w:val="Hyperlink"/>
            <w:rFonts w:eastAsia="Times New Roman" w:cstheme="minorHAnsi"/>
            <w:b/>
            <w:bCs/>
            <w:sz w:val="22"/>
            <w:szCs w:val="22"/>
            <w:lang w:val="en-US"/>
          </w:rPr>
          <w:t>clinicalresearch@aofoundation.org</w:t>
        </w:r>
      </w:hyperlink>
    </w:p>
    <w:p w14:paraId="41473719" w14:textId="77777777" w:rsidR="00F729DA" w:rsidRPr="00DB1091" w:rsidRDefault="00F729DA" w:rsidP="00FD256C">
      <w:pPr>
        <w:rPr>
          <w:rFonts w:cstheme="minorHAnsi"/>
          <w:sz w:val="22"/>
          <w:szCs w:val="22"/>
          <w:lang w:val="en-US"/>
        </w:rPr>
      </w:pPr>
    </w:p>
    <w:sectPr w:rsidR="00F729DA" w:rsidRPr="00DB1091">
      <w:headerReference w:type="default" r:id="rId15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787DC" w14:textId="77777777" w:rsidR="00996548" w:rsidRDefault="00996548" w:rsidP="007467D2">
      <w:pPr>
        <w:spacing w:after="0" w:line="240" w:lineRule="auto"/>
      </w:pPr>
      <w:r>
        <w:separator/>
      </w:r>
    </w:p>
  </w:endnote>
  <w:endnote w:type="continuationSeparator" w:id="0">
    <w:p w14:paraId="5E896CBD" w14:textId="77777777" w:rsidR="00996548" w:rsidRDefault="00996548" w:rsidP="00746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603467" w14:textId="77777777" w:rsidR="00996548" w:rsidRDefault="00996548" w:rsidP="007467D2">
      <w:pPr>
        <w:spacing w:after="0" w:line="240" w:lineRule="auto"/>
      </w:pPr>
      <w:r>
        <w:separator/>
      </w:r>
    </w:p>
  </w:footnote>
  <w:footnote w:type="continuationSeparator" w:id="0">
    <w:p w14:paraId="2A7313E1" w14:textId="77777777" w:rsidR="00996548" w:rsidRDefault="00996548" w:rsidP="00746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24C84" w14:textId="160025DE" w:rsidR="0078453B" w:rsidRPr="00C0685E" w:rsidRDefault="00C0685E">
    <w:pPr>
      <w:pStyle w:val="Header"/>
      <w:rPr>
        <w:lang w:val="en-US"/>
      </w:rPr>
    </w:pPr>
    <w:r w:rsidRPr="00C0685E">
      <w:rPr>
        <w:lang w:val="en-US"/>
      </w:rPr>
      <w:t xml:space="preserve">Fellowship </w:t>
    </w:r>
    <w:r w:rsidR="00C156AB">
      <w:rPr>
        <w:lang w:val="en-US"/>
      </w:rPr>
      <w:t>w</w:t>
    </w:r>
    <w:r w:rsidR="00C156AB" w:rsidRPr="00C0685E">
      <w:rPr>
        <w:lang w:val="en-US"/>
      </w:rPr>
      <w:t>ebpage</w:t>
    </w:r>
    <w:r>
      <w:rPr>
        <w:lang w:val="en-US"/>
      </w:rPr>
      <w:t xml:space="preserve">: </w:t>
    </w:r>
    <w:r w:rsidR="00C156AB">
      <w:rPr>
        <w:lang w:val="en-US"/>
      </w:rPr>
      <w:t>d</w:t>
    </w:r>
    <w:r w:rsidR="00C156AB" w:rsidRPr="00C0685E">
      <w:rPr>
        <w:lang w:val="en-US"/>
      </w:rPr>
      <w:t>ownloadable</w:t>
    </w:r>
    <w:r w:rsidR="00C156AB">
      <w:rPr>
        <w:lang w:val="en-US"/>
      </w:rPr>
      <w:t xml:space="preserve"> </w:t>
    </w:r>
    <w:r>
      <w:rPr>
        <w:lang w:val="en-US"/>
      </w:rPr>
      <w:t>-</w:t>
    </w:r>
    <w:r w:rsidR="0078453B" w:rsidRPr="00C0685E">
      <w:rPr>
        <w:lang w:val="en-US"/>
      </w:rPr>
      <w:t xml:space="preserve"> </w:t>
    </w:r>
    <w:r w:rsidR="00C156AB">
      <w:rPr>
        <w:lang w:val="en-US"/>
      </w:rPr>
      <w:t>r</w:t>
    </w:r>
    <w:r w:rsidR="00C156AB" w:rsidRPr="00C0685E">
      <w:rPr>
        <w:lang w:val="en-US"/>
      </w:rPr>
      <w:t xml:space="preserve">equirements </w:t>
    </w:r>
    <w:r w:rsidR="0078453B" w:rsidRPr="00C0685E">
      <w:rPr>
        <w:lang w:val="en-US"/>
      </w:rPr>
      <w:t>and application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ED6E3B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EF80A01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C351C0"/>
    <w:multiLevelType w:val="hybridMultilevel"/>
    <w:tmpl w:val="108ADFF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7B602F8"/>
    <w:multiLevelType w:val="multilevel"/>
    <w:tmpl w:val="B0FC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185822"/>
    <w:multiLevelType w:val="hybridMultilevel"/>
    <w:tmpl w:val="BE12655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6AC3B3F"/>
    <w:multiLevelType w:val="hybridMultilevel"/>
    <w:tmpl w:val="65D62D6A"/>
    <w:lvl w:ilvl="0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8C35B78"/>
    <w:multiLevelType w:val="multilevel"/>
    <w:tmpl w:val="9B4E8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8D46238"/>
    <w:multiLevelType w:val="hybridMultilevel"/>
    <w:tmpl w:val="B6FEB4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E66C2"/>
    <w:multiLevelType w:val="multilevel"/>
    <w:tmpl w:val="E4C4C9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B21235"/>
    <w:multiLevelType w:val="multilevel"/>
    <w:tmpl w:val="06EAAFD4"/>
    <w:styleLink w:val="ListHeading"/>
    <w:lvl w:ilvl="0">
      <w:start w:val="1"/>
      <w:numFmt w:val="decimal"/>
      <w:pStyle w:val="Heading1"/>
      <w:lvlText w:val="%1"/>
      <w:lvlJc w:val="left"/>
      <w:pPr>
        <w:ind w:left="567" w:hanging="567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567" w:hanging="567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567" w:hanging="567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567" w:hanging="567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567" w:hanging="567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567" w:hanging="567"/>
      </w:pPr>
      <w:rPr>
        <w:rFonts w:hint="default"/>
      </w:rPr>
    </w:lvl>
  </w:abstractNum>
  <w:abstractNum w:abstractNumId="10" w15:restartNumberingAfterBreak="0">
    <w:nsid w:val="3AF6356B"/>
    <w:multiLevelType w:val="hybridMultilevel"/>
    <w:tmpl w:val="1374B4E2"/>
    <w:lvl w:ilvl="0" w:tplc="08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6D705D"/>
    <w:multiLevelType w:val="multilevel"/>
    <w:tmpl w:val="48EE43B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6A551778"/>
    <w:multiLevelType w:val="multilevel"/>
    <w:tmpl w:val="725460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A9C3794"/>
    <w:multiLevelType w:val="multilevel"/>
    <w:tmpl w:val="B0FC6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AD115E6"/>
    <w:multiLevelType w:val="hybridMultilevel"/>
    <w:tmpl w:val="B41C44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1B2871"/>
    <w:multiLevelType w:val="multilevel"/>
    <w:tmpl w:val="4328D9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C635C70"/>
    <w:multiLevelType w:val="hybridMultilevel"/>
    <w:tmpl w:val="098C9DB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494806086">
    <w:abstractNumId w:val="1"/>
  </w:num>
  <w:num w:numId="2" w16cid:durableId="1328560022">
    <w:abstractNumId w:val="0"/>
  </w:num>
  <w:num w:numId="3" w16cid:durableId="105657792">
    <w:abstractNumId w:val="11"/>
  </w:num>
  <w:num w:numId="4" w16cid:durableId="801578082">
    <w:abstractNumId w:val="9"/>
  </w:num>
  <w:num w:numId="5" w16cid:durableId="1307970920">
    <w:abstractNumId w:val="9"/>
  </w:num>
  <w:num w:numId="6" w16cid:durableId="1720589423">
    <w:abstractNumId w:val="9"/>
  </w:num>
  <w:num w:numId="7" w16cid:durableId="1871524403">
    <w:abstractNumId w:val="9"/>
  </w:num>
  <w:num w:numId="8" w16cid:durableId="1895922106">
    <w:abstractNumId w:val="9"/>
  </w:num>
  <w:num w:numId="9" w16cid:durableId="624699496">
    <w:abstractNumId w:val="9"/>
  </w:num>
  <w:num w:numId="10" w16cid:durableId="1395275799">
    <w:abstractNumId w:val="9"/>
  </w:num>
  <w:num w:numId="11" w16cid:durableId="1995209863">
    <w:abstractNumId w:val="9"/>
  </w:num>
  <w:num w:numId="12" w16cid:durableId="1320574322">
    <w:abstractNumId w:val="9"/>
  </w:num>
  <w:num w:numId="13" w16cid:durableId="1538542567">
    <w:abstractNumId w:val="9"/>
  </w:num>
  <w:num w:numId="14" w16cid:durableId="1781679689">
    <w:abstractNumId w:val="9"/>
  </w:num>
  <w:num w:numId="15" w16cid:durableId="184367488">
    <w:abstractNumId w:val="9"/>
  </w:num>
  <w:num w:numId="16" w16cid:durableId="1460873959">
    <w:abstractNumId w:val="9"/>
  </w:num>
  <w:num w:numId="17" w16cid:durableId="150680021">
    <w:abstractNumId w:val="9"/>
  </w:num>
  <w:num w:numId="18" w16cid:durableId="1493835151">
    <w:abstractNumId w:val="9"/>
  </w:num>
  <w:num w:numId="19" w16cid:durableId="424965171">
    <w:abstractNumId w:val="9"/>
  </w:num>
  <w:num w:numId="20" w16cid:durableId="1034041545">
    <w:abstractNumId w:val="9"/>
  </w:num>
  <w:num w:numId="21" w16cid:durableId="1941990014">
    <w:abstractNumId w:val="13"/>
  </w:num>
  <w:num w:numId="22" w16cid:durableId="1744599547">
    <w:abstractNumId w:val="6"/>
  </w:num>
  <w:num w:numId="23" w16cid:durableId="2067800724">
    <w:abstractNumId w:val="8"/>
  </w:num>
  <w:num w:numId="24" w16cid:durableId="579289594">
    <w:abstractNumId w:val="12"/>
  </w:num>
  <w:num w:numId="25" w16cid:durableId="851531388">
    <w:abstractNumId w:val="15"/>
  </w:num>
  <w:num w:numId="26" w16cid:durableId="1767462229">
    <w:abstractNumId w:val="7"/>
  </w:num>
  <w:num w:numId="27" w16cid:durableId="816072507">
    <w:abstractNumId w:val="10"/>
  </w:num>
  <w:num w:numId="28" w16cid:durableId="2125421032">
    <w:abstractNumId w:val="2"/>
  </w:num>
  <w:num w:numId="29" w16cid:durableId="563755415">
    <w:abstractNumId w:val="4"/>
  </w:num>
  <w:num w:numId="30" w16cid:durableId="442579832">
    <w:abstractNumId w:val="16"/>
  </w:num>
  <w:num w:numId="31" w16cid:durableId="12416293">
    <w:abstractNumId w:val="14"/>
  </w:num>
  <w:num w:numId="32" w16cid:durableId="1909077378">
    <w:abstractNumId w:val="3"/>
  </w:num>
  <w:num w:numId="33" w16cid:durableId="6665587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D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1"/>
  <w:stylePaneSortMethod w:val="00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7D2"/>
    <w:rsid w:val="000049F1"/>
    <w:rsid w:val="0003092A"/>
    <w:rsid w:val="000445E6"/>
    <w:rsid w:val="000447BC"/>
    <w:rsid w:val="000567A6"/>
    <w:rsid w:val="000706F0"/>
    <w:rsid w:val="00070E8E"/>
    <w:rsid w:val="00072021"/>
    <w:rsid w:val="0008033F"/>
    <w:rsid w:val="00091E2E"/>
    <w:rsid w:val="000E3D45"/>
    <w:rsid w:val="000E7C37"/>
    <w:rsid w:val="000F2B38"/>
    <w:rsid w:val="00100094"/>
    <w:rsid w:val="00100EFE"/>
    <w:rsid w:val="00112D06"/>
    <w:rsid w:val="00152C2A"/>
    <w:rsid w:val="001578BF"/>
    <w:rsid w:val="00166A8E"/>
    <w:rsid w:val="00184389"/>
    <w:rsid w:val="00194572"/>
    <w:rsid w:val="00224516"/>
    <w:rsid w:val="002467BE"/>
    <w:rsid w:val="00270189"/>
    <w:rsid w:val="00271B71"/>
    <w:rsid w:val="002900CE"/>
    <w:rsid w:val="002A23E6"/>
    <w:rsid w:val="002E7BDA"/>
    <w:rsid w:val="003114FE"/>
    <w:rsid w:val="00313334"/>
    <w:rsid w:val="00323773"/>
    <w:rsid w:val="00336BB2"/>
    <w:rsid w:val="00353206"/>
    <w:rsid w:val="003809F0"/>
    <w:rsid w:val="003B423A"/>
    <w:rsid w:val="003E1F8B"/>
    <w:rsid w:val="003E2279"/>
    <w:rsid w:val="003E2762"/>
    <w:rsid w:val="003F2F1A"/>
    <w:rsid w:val="00400B53"/>
    <w:rsid w:val="00415227"/>
    <w:rsid w:val="00416101"/>
    <w:rsid w:val="00433885"/>
    <w:rsid w:val="004708E9"/>
    <w:rsid w:val="0048749E"/>
    <w:rsid w:val="0049431B"/>
    <w:rsid w:val="004D29B9"/>
    <w:rsid w:val="004E29FF"/>
    <w:rsid w:val="0051172F"/>
    <w:rsid w:val="00516246"/>
    <w:rsid w:val="00526396"/>
    <w:rsid w:val="005533E6"/>
    <w:rsid w:val="005948E2"/>
    <w:rsid w:val="005A3CDE"/>
    <w:rsid w:val="005C3D77"/>
    <w:rsid w:val="005D6521"/>
    <w:rsid w:val="005E38B3"/>
    <w:rsid w:val="00623B13"/>
    <w:rsid w:val="00653A9A"/>
    <w:rsid w:val="00687641"/>
    <w:rsid w:val="006C3F4D"/>
    <w:rsid w:val="006D421E"/>
    <w:rsid w:val="006E19EC"/>
    <w:rsid w:val="006E7C6A"/>
    <w:rsid w:val="0071554E"/>
    <w:rsid w:val="007467D2"/>
    <w:rsid w:val="0075300A"/>
    <w:rsid w:val="0078453B"/>
    <w:rsid w:val="007A004E"/>
    <w:rsid w:val="007A6601"/>
    <w:rsid w:val="007B46C4"/>
    <w:rsid w:val="007F2D7C"/>
    <w:rsid w:val="00825BB3"/>
    <w:rsid w:val="00853FC7"/>
    <w:rsid w:val="008A4081"/>
    <w:rsid w:val="008A4EF7"/>
    <w:rsid w:val="008B5F42"/>
    <w:rsid w:val="008C3C41"/>
    <w:rsid w:val="009009F5"/>
    <w:rsid w:val="009067A8"/>
    <w:rsid w:val="00912886"/>
    <w:rsid w:val="009733AB"/>
    <w:rsid w:val="00996548"/>
    <w:rsid w:val="009A2E01"/>
    <w:rsid w:val="009A3400"/>
    <w:rsid w:val="009B09AC"/>
    <w:rsid w:val="009C3E11"/>
    <w:rsid w:val="009E03DC"/>
    <w:rsid w:val="00A4016C"/>
    <w:rsid w:val="00A42776"/>
    <w:rsid w:val="00AC27AD"/>
    <w:rsid w:val="00B46689"/>
    <w:rsid w:val="00BB0544"/>
    <w:rsid w:val="00BD4A44"/>
    <w:rsid w:val="00BE16BE"/>
    <w:rsid w:val="00BF30D2"/>
    <w:rsid w:val="00BF78E7"/>
    <w:rsid w:val="00C040B2"/>
    <w:rsid w:val="00C0685E"/>
    <w:rsid w:val="00C156AB"/>
    <w:rsid w:val="00C52BF2"/>
    <w:rsid w:val="00C93538"/>
    <w:rsid w:val="00CA6F1F"/>
    <w:rsid w:val="00CE448D"/>
    <w:rsid w:val="00CF29F3"/>
    <w:rsid w:val="00D6750F"/>
    <w:rsid w:val="00DB1091"/>
    <w:rsid w:val="00DC1C00"/>
    <w:rsid w:val="00E64BF4"/>
    <w:rsid w:val="00E66782"/>
    <w:rsid w:val="00E738F4"/>
    <w:rsid w:val="00EC7E84"/>
    <w:rsid w:val="00ED62B3"/>
    <w:rsid w:val="00EE2630"/>
    <w:rsid w:val="00EE2E23"/>
    <w:rsid w:val="00EF4E07"/>
    <w:rsid w:val="00F729DA"/>
    <w:rsid w:val="00FB482A"/>
    <w:rsid w:val="00FC13F9"/>
    <w:rsid w:val="00FC42A3"/>
    <w:rsid w:val="00FD256C"/>
    <w:rsid w:val="00FD4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3DA28E"/>
  <w15:docId w15:val="{A9A3A0A0-C038-4DE7-BED1-532299B522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CH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uiPriority="4" w:qFormat="1"/>
    <w:lsdException w:name="heading 3" w:uiPriority="4" w:qFormat="1"/>
    <w:lsdException w:name="heading 4" w:semiHidden="1" w:uiPriority="4" w:unhideWhenUsed="1"/>
    <w:lsdException w:name="heading 5" w:semiHidden="1" w:uiPriority="4" w:unhideWhenUsed="1"/>
    <w:lsdException w:name="heading 6" w:semiHidden="1" w:uiPriority="4" w:unhideWhenUsed="1"/>
    <w:lsdException w:name="heading 7" w:semiHidden="1" w:uiPriority="4" w:unhideWhenUsed="1"/>
    <w:lsdException w:name="heading 8" w:semiHidden="1" w:uiPriority="4" w:unhideWhenUsed="1"/>
    <w:lsdException w:name="heading 9" w:semiHidden="1" w:uiPriority="4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/>
    <w:lsdException w:name="List Bullet" w:uiPriority="2" w:qFormat="1"/>
    <w:lsdException w:name="List Number" w:uiPriority="2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5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6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E19EC"/>
  </w:style>
  <w:style w:type="paragraph" w:styleId="Heading1">
    <w:name w:val="heading 1"/>
    <w:basedOn w:val="Normal"/>
    <w:next w:val="Normal"/>
    <w:link w:val="Heading1Char"/>
    <w:uiPriority w:val="4"/>
    <w:qFormat/>
    <w:rsid w:val="006E19EC"/>
    <w:pPr>
      <w:keepNext/>
      <w:keepLines/>
      <w:numPr>
        <w:numId w:val="20"/>
      </w:numPr>
      <w:spacing w:before="480" w:line="240" w:lineRule="auto"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6E19EC"/>
    <w:pPr>
      <w:numPr>
        <w:ilvl w:val="1"/>
        <w:numId w:val="20"/>
      </w:numPr>
      <w:spacing w:before="200" w:line="240" w:lineRule="auto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4"/>
    <w:qFormat/>
    <w:rsid w:val="006E19EC"/>
    <w:pPr>
      <w:numPr>
        <w:ilvl w:val="2"/>
        <w:numId w:val="20"/>
      </w:numPr>
      <w:spacing w:before="200" w:line="240" w:lineRule="auto"/>
      <w:outlineLvl w:val="2"/>
    </w:pPr>
    <w:rPr>
      <w:b/>
      <w:bCs/>
      <w:sz w:val="22"/>
    </w:rPr>
  </w:style>
  <w:style w:type="paragraph" w:styleId="Heading4">
    <w:name w:val="heading 4"/>
    <w:basedOn w:val="Normal"/>
    <w:next w:val="Normal"/>
    <w:link w:val="Heading4Char"/>
    <w:uiPriority w:val="4"/>
    <w:unhideWhenUsed/>
    <w:rsid w:val="006E19EC"/>
    <w:pPr>
      <w:keepNext/>
      <w:keepLines/>
      <w:numPr>
        <w:ilvl w:val="3"/>
        <w:numId w:val="20"/>
      </w:numPr>
      <w:spacing w:before="200" w:line="240" w:lineRule="auto"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Heading5">
    <w:name w:val="heading 5"/>
    <w:basedOn w:val="Normal"/>
    <w:next w:val="Normal"/>
    <w:link w:val="Heading5Char"/>
    <w:uiPriority w:val="4"/>
    <w:unhideWhenUsed/>
    <w:rsid w:val="006E19EC"/>
    <w:pPr>
      <w:keepNext/>
      <w:keepLines/>
      <w:numPr>
        <w:ilvl w:val="4"/>
        <w:numId w:val="20"/>
      </w:numPr>
      <w:spacing w:before="200" w:line="240" w:lineRule="auto"/>
      <w:outlineLvl w:val="4"/>
    </w:pPr>
    <w:rPr>
      <w:rFonts w:asciiTheme="majorHAnsi" w:eastAsiaTheme="majorEastAsia" w:hAnsiTheme="majorHAnsi" w:cstheme="majorBidi"/>
      <w:b/>
    </w:rPr>
  </w:style>
  <w:style w:type="paragraph" w:styleId="Heading6">
    <w:name w:val="heading 6"/>
    <w:basedOn w:val="Normal"/>
    <w:next w:val="Normal"/>
    <w:link w:val="Heading6Char"/>
    <w:uiPriority w:val="4"/>
    <w:unhideWhenUsed/>
    <w:rsid w:val="006E19EC"/>
    <w:pPr>
      <w:keepNext/>
      <w:keepLines/>
      <w:numPr>
        <w:ilvl w:val="5"/>
        <w:numId w:val="20"/>
      </w:numPr>
      <w:spacing w:before="200" w:line="240" w:lineRule="auto"/>
      <w:outlineLvl w:val="5"/>
    </w:pPr>
    <w:rPr>
      <w:rFonts w:asciiTheme="majorHAnsi" w:eastAsiaTheme="majorEastAsia" w:hAnsiTheme="majorHAnsi" w:cstheme="majorBidi"/>
      <w:b/>
      <w:iCs/>
    </w:rPr>
  </w:style>
  <w:style w:type="paragraph" w:styleId="Heading7">
    <w:name w:val="heading 7"/>
    <w:basedOn w:val="Normal"/>
    <w:next w:val="Normal"/>
    <w:link w:val="Heading7Char"/>
    <w:uiPriority w:val="4"/>
    <w:unhideWhenUsed/>
    <w:rsid w:val="006E19EC"/>
    <w:pPr>
      <w:keepNext/>
      <w:keepLines/>
      <w:numPr>
        <w:ilvl w:val="6"/>
        <w:numId w:val="20"/>
      </w:numPr>
      <w:spacing w:before="200" w:line="240" w:lineRule="auto"/>
      <w:outlineLvl w:val="6"/>
    </w:pPr>
    <w:rPr>
      <w:rFonts w:asciiTheme="majorHAnsi" w:eastAsiaTheme="majorEastAsia" w:hAnsiTheme="majorHAnsi" w:cstheme="majorBidi"/>
      <w:b/>
      <w:iCs/>
    </w:rPr>
  </w:style>
  <w:style w:type="paragraph" w:styleId="Heading8">
    <w:name w:val="heading 8"/>
    <w:basedOn w:val="Normal"/>
    <w:next w:val="Normal"/>
    <w:link w:val="Heading8Char"/>
    <w:uiPriority w:val="4"/>
    <w:unhideWhenUsed/>
    <w:rsid w:val="006E19EC"/>
    <w:pPr>
      <w:keepNext/>
      <w:keepLines/>
      <w:numPr>
        <w:ilvl w:val="7"/>
        <w:numId w:val="20"/>
      </w:numPr>
      <w:spacing w:before="200" w:line="240" w:lineRule="auto"/>
      <w:outlineLvl w:val="7"/>
    </w:pPr>
    <w:rPr>
      <w:rFonts w:asciiTheme="majorHAnsi" w:eastAsiaTheme="majorEastAsia" w:hAnsiTheme="majorHAnsi" w:cstheme="majorBidi"/>
      <w:b/>
    </w:rPr>
  </w:style>
  <w:style w:type="paragraph" w:styleId="Heading9">
    <w:name w:val="heading 9"/>
    <w:basedOn w:val="Normal"/>
    <w:next w:val="Normal"/>
    <w:link w:val="Heading9Char"/>
    <w:uiPriority w:val="4"/>
    <w:unhideWhenUsed/>
    <w:rsid w:val="006E19EC"/>
    <w:pPr>
      <w:keepNext/>
      <w:keepLines/>
      <w:numPr>
        <w:ilvl w:val="8"/>
        <w:numId w:val="20"/>
      </w:numPr>
      <w:spacing w:before="200" w:line="240" w:lineRule="auto"/>
      <w:outlineLvl w:val="8"/>
    </w:pPr>
    <w:rPr>
      <w:rFonts w:asciiTheme="majorHAnsi" w:eastAsiaTheme="majorEastAsia" w:hAnsiTheme="majorHAnsi" w:cstheme="majorBidi"/>
      <w:b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4"/>
    <w:rsid w:val="006E19EC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NoSpacing">
    <w:name w:val="No Spacing"/>
    <w:uiPriority w:val="1"/>
    <w:qFormat/>
    <w:rsid w:val="006E19EC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4"/>
    <w:rsid w:val="006E19EC"/>
    <w:rPr>
      <w:b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4"/>
    <w:rsid w:val="006E19EC"/>
    <w:rPr>
      <w:b/>
      <w:bCs/>
      <w:sz w:val="22"/>
    </w:rPr>
  </w:style>
  <w:style w:type="paragraph" w:styleId="Title">
    <w:name w:val="Title"/>
    <w:basedOn w:val="Normal"/>
    <w:next w:val="Normal"/>
    <w:link w:val="TitleChar"/>
    <w:uiPriority w:val="5"/>
    <w:qFormat/>
    <w:rsid w:val="006E19EC"/>
    <w:pPr>
      <w:pBdr>
        <w:bottom w:val="single" w:sz="8" w:space="4" w:color="29529B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5"/>
    <w:rsid w:val="006E19EC"/>
    <w:rPr>
      <w:rFonts w:asciiTheme="majorHAnsi" w:eastAsiaTheme="majorEastAsia" w:hAnsiTheme="majorHAnsi" w:cstheme="majorBidi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6"/>
    <w:qFormat/>
    <w:rsid w:val="006E19EC"/>
    <w:pPr>
      <w:numPr>
        <w:ilvl w:val="1"/>
      </w:numPr>
    </w:pPr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6"/>
    <w:rsid w:val="006E19EC"/>
    <w:rPr>
      <w:rFonts w:asciiTheme="majorHAnsi" w:eastAsiaTheme="majorEastAsia" w:hAnsiTheme="majorHAnsi" w:cstheme="majorBidi"/>
      <w:i/>
      <w:iCs/>
      <w:spacing w:val="1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4"/>
    <w:rsid w:val="006E19EC"/>
    <w:rPr>
      <w:rFonts w:asciiTheme="majorHAnsi" w:eastAsiaTheme="majorEastAsia" w:hAnsiTheme="majorHAnsi" w:cstheme="majorBidi"/>
      <w:b/>
      <w:bCs/>
      <w:iCs/>
    </w:rPr>
  </w:style>
  <w:style w:type="character" w:customStyle="1" w:styleId="Heading5Char">
    <w:name w:val="Heading 5 Char"/>
    <w:basedOn w:val="DefaultParagraphFont"/>
    <w:link w:val="Heading5"/>
    <w:uiPriority w:val="4"/>
    <w:rsid w:val="006E19EC"/>
    <w:rPr>
      <w:rFonts w:asciiTheme="majorHAnsi" w:eastAsiaTheme="majorEastAsia" w:hAnsiTheme="majorHAnsi" w:cstheme="majorBidi"/>
      <w:b/>
    </w:rPr>
  </w:style>
  <w:style w:type="character" w:customStyle="1" w:styleId="Heading6Char">
    <w:name w:val="Heading 6 Char"/>
    <w:basedOn w:val="DefaultParagraphFont"/>
    <w:link w:val="Heading6"/>
    <w:uiPriority w:val="4"/>
    <w:rsid w:val="006E19EC"/>
    <w:rPr>
      <w:rFonts w:asciiTheme="majorHAnsi" w:eastAsiaTheme="majorEastAsia" w:hAnsiTheme="majorHAnsi" w:cstheme="majorBidi"/>
      <w:b/>
      <w:iCs/>
    </w:rPr>
  </w:style>
  <w:style w:type="character" w:customStyle="1" w:styleId="Heading7Char">
    <w:name w:val="Heading 7 Char"/>
    <w:basedOn w:val="DefaultParagraphFont"/>
    <w:link w:val="Heading7"/>
    <w:uiPriority w:val="4"/>
    <w:rsid w:val="006E19EC"/>
    <w:rPr>
      <w:rFonts w:asciiTheme="majorHAnsi" w:eastAsiaTheme="majorEastAsia" w:hAnsiTheme="majorHAnsi" w:cstheme="majorBidi"/>
      <w:b/>
      <w:iCs/>
    </w:rPr>
  </w:style>
  <w:style w:type="character" w:customStyle="1" w:styleId="Heading8Char">
    <w:name w:val="Heading 8 Char"/>
    <w:basedOn w:val="DefaultParagraphFont"/>
    <w:link w:val="Heading8"/>
    <w:uiPriority w:val="4"/>
    <w:rsid w:val="006E19EC"/>
    <w:rPr>
      <w:rFonts w:asciiTheme="majorHAnsi" w:eastAsiaTheme="majorEastAsia" w:hAnsiTheme="majorHAnsi" w:cstheme="majorBidi"/>
      <w:b/>
    </w:rPr>
  </w:style>
  <w:style w:type="character" w:customStyle="1" w:styleId="Heading9Char">
    <w:name w:val="Heading 9 Char"/>
    <w:basedOn w:val="DefaultParagraphFont"/>
    <w:link w:val="Heading9"/>
    <w:uiPriority w:val="4"/>
    <w:rsid w:val="006E19EC"/>
    <w:rPr>
      <w:rFonts w:asciiTheme="majorHAnsi" w:eastAsiaTheme="majorEastAsia" w:hAnsiTheme="majorHAnsi" w:cstheme="majorBidi"/>
      <w:b/>
      <w:iCs/>
    </w:rPr>
  </w:style>
  <w:style w:type="paragraph" w:customStyle="1" w:styleId="aofTitle1">
    <w:name w:val="aof_Title 1"/>
    <w:next w:val="Normal"/>
    <w:link w:val="aofTitle1Char"/>
    <w:uiPriority w:val="3"/>
    <w:qFormat/>
    <w:rsid w:val="006E19E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ofTitle2">
    <w:name w:val="aof_Title 2"/>
    <w:next w:val="Normal"/>
    <w:link w:val="aofTitle2Char"/>
    <w:uiPriority w:val="3"/>
    <w:qFormat/>
    <w:rsid w:val="006E19EC"/>
    <w:rPr>
      <w:b/>
      <w:bCs/>
      <w:sz w:val="26"/>
      <w:szCs w:val="26"/>
    </w:rPr>
  </w:style>
  <w:style w:type="character" w:customStyle="1" w:styleId="aofTitle1Char">
    <w:name w:val="aof_Title 1 Char"/>
    <w:basedOn w:val="Heading1Char"/>
    <w:link w:val="aofTitle1"/>
    <w:uiPriority w:val="3"/>
    <w:rsid w:val="006E19EC"/>
    <w:rPr>
      <w:rFonts w:asciiTheme="majorHAnsi" w:eastAsiaTheme="majorEastAsia" w:hAnsiTheme="majorHAnsi" w:cstheme="majorBidi"/>
      <w:b/>
      <w:bCs/>
      <w:sz w:val="28"/>
      <w:szCs w:val="28"/>
    </w:rPr>
  </w:style>
  <w:style w:type="paragraph" w:customStyle="1" w:styleId="aofTitle3">
    <w:name w:val="aof_Title 3"/>
    <w:next w:val="Normal"/>
    <w:link w:val="aofTitle3Char"/>
    <w:uiPriority w:val="3"/>
    <w:qFormat/>
    <w:rsid w:val="006E19EC"/>
    <w:rPr>
      <w:b/>
      <w:bCs/>
      <w:sz w:val="22"/>
    </w:rPr>
  </w:style>
  <w:style w:type="character" w:customStyle="1" w:styleId="aofTitle2Char">
    <w:name w:val="aof_Title 2 Char"/>
    <w:basedOn w:val="Heading2Char"/>
    <w:link w:val="aofTitle2"/>
    <w:uiPriority w:val="3"/>
    <w:rsid w:val="006E19EC"/>
    <w:rPr>
      <w:b/>
      <w:bCs/>
      <w:sz w:val="26"/>
      <w:szCs w:val="26"/>
    </w:rPr>
  </w:style>
  <w:style w:type="numbering" w:customStyle="1" w:styleId="ListHeading">
    <w:name w:val="List_Heading"/>
    <w:uiPriority w:val="99"/>
    <w:rsid w:val="006E19EC"/>
    <w:pPr>
      <w:numPr>
        <w:numId w:val="4"/>
      </w:numPr>
    </w:pPr>
  </w:style>
  <w:style w:type="character" w:customStyle="1" w:styleId="aofTitle3Char">
    <w:name w:val="aof_Title 3 Char"/>
    <w:basedOn w:val="Heading3Char"/>
    <w:link w:val="aofTitle3"/>
    <w:uiPriority w:val="3"/>
    <w:rsid w:val="006E19EC"/>
    <w:rPr>
      <w:b/>
      <w:bCs/>
      <w:sz w:val="22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6E19EC"/>
    <w:pPr>
      <w:spacing w:after="200" w:line="240" w:lineRule="auto"/>
    </w:pPr>
    <w:rPr>
      <w:b/>
      <w:bCs/>
      <w:color w:val="29529B" w:themeColor="accent1"/>
      <w:sz w:val="18"/>
      <w:szCs w:val="18"/>
    </w:rPr>
  </w:style>
  <w:style w:type="character" w:styleId="Strong">
    <w:name w:val="Strong"/>
    <w:basedOn w:val="DefaultParagraphFont"/>
    <w:uiPriority w:val="22"/>
    <w:semiHidden/>
    <w:qFormat/>
    <w:rsid w:val="006E19EC"/>
    <w:rPr>
      <w:b/>
      <w:bCs/>
    </w:rPr>
  </w:style>
  <w:style w:type="character" w:styleId="Emphasis">
    <w:name w:val="Emphasis"/>
    <w:uiPriority w:val="20"/>
    <w:semiHidden/>
    <w:qFormat/>
    <w:rsid w:val="006E19EC"/>
    <w:rPr>
      <w:i/>
      <w:iCs/>
    </w:rPr>
  </w:style>
  <w:style w:type="paragraph" w:styleId="ListParagraph">
    <w:name w:val="List Paragraph"/>
    <w:basedOn w:val="Normal"/>
    <w:uiPriority w:val="34"/>
    <w:qFormat/>
    <w:rsid w:val="006E19EC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semiHidden/>
    <w:qFormat/>
    <w:rsid w:val="006E19EC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semiHidden/>
    <w:rsid w:val="006E19EC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qFormat/>
    <w:rsid w:val="006E19EC"/>
    <w:pPr>
      <w:pBdr>
        <w:bottom w:val="single" w:sz="4" w:space="4" w:color="29529B" w:themeColor="accent1"/>
      </w:pBdr>
      <w:spacing w:before="200" w:after="280"/>
      <w:ind w:left="936" w:right="936"/>
    </w:pPr>
    <w:rPr>
      <w:b/>
      <w:bCs/>
      <w:i/>
      <w:iCs/>
      <w:color w:val="29529B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6E19EC"/>
    <w:rPr>
      <w:b/>
      <w:bCs/>
      <w:i/>
      <w:iCs/>
      <w:color w:val="29529B" w:themeColor="accent1"/>
    </w:rPr>
  </w:style>
  <w:style w:type="character" w:styleId="SubtleEmphasis">
    <w:name w:val="Subtle Emphasis"/>
    <w:uiPriority w:val="19"/>
    <w:semiHidden/>
    <w:qFormat/>
    <w:rsid w:val="006E19EC"/>
    <w:rPr>
      <w:i/>
      <w:iCs/>
      <w:color w:val="808080" w:themeColor="text1" w:themeTint="7F"/>
    </w:rPr>
  </w:style>
  <w:style w:type="character" w:styleId="IntenseEmphasis">
    <w:name w:val="Intense Emphasis"/>
    <w:uiPriority w:val="21"/>
    <w:semiHidden/>
    <w:qFormat/>
    <w:rsid w:val="006E19EC"/>
    <w:rPr>
      <w:b/>
      <w:bCs/>
      <w:i/>
      <w:iCs/>
      <w:color w:val="29529B" w:themeColor="accent1"/>
    </w:rPr>
  </w:style>
  <w:style w:type="character" w:styleId="SubtleReference">
    <w:name w:val="Subtle Reference"/>
    <w:uiPriority w:val="31"/>
    <w:semiHidden/>
    <w:qFormat/>
    <w:rsid w:val="006E19EC"/>
    <w:rPr>
      <w:smallCaps/>
      <w:color w:val="F08A00" w:themeColor="accent2"/>
      <w:u w:val="single"/>
    </w:rPr>
  </w:style>
  <w:style w:type="character" w:styleId="IntenseReference">
    <w:name w:val="Intense Reference"/>
    <w:uiPriority w:val="32"/>
    <w:semiHidden/>
    <w:qFormat/>
    <w:rsid w:val="006E19EC"/>
    <w:rPr>
      <w:b/>
      <w:bCs/>
      <w:smallCaps/>
      <w:color w:val="F08A00" w:themeColor="accent2"/>
      <w:spacing w:val="5"/>
      <w:u w:val="single"/>
    </w:rPr>
  </w:style>
  <w:style w:type="character" w:styleId="BookTitle">
    <w:name w:val="Book Title"/>
    <w:uiPriority w:val="33"/>
    <w:semiHidden/>
    <w:qFormat/>
    <w:rsid w:val="006E19EC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E19EC"/>
    <w:pPr>
      <w:numPr>
        <w:numId w:val="0"/>
      </w:numPr>
      <w:spacing w:after="0" w:line="276" w:lineRule="auto"/>
      <w:outlineLvl w:val="9"/>
    </w:pPr>
    <w:rPr>
      <w:color w:val="1E3D73" w:themeColor="accent1" w:themeShade="BF"/>
    </w:rPr>
  </w:style>
  <w:style w:type="paragraph" w:styleId="Header">
    <w:name w:val="header"/>
    <w:basedOn w:val="Normal"/>
    <w:link w:val="HeaderChar"/>
    <w:uiPriority w:val="99"/>
    <w:unhideWhenUsed/>
    <w:rsid w:val="007467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467D2"/>
  </w:style>
  <w:style w:type="paragraph" w:styleId="Footer">
    <w:name w:val="footer"/>
    <w:basedOn w:val="Normal"/>
    <w:link w:val="FooterChar"/>
    <w:uiPriority w:val="99"/>
    <w:unhideWhenUsed/>
    <w:rsid w:val="007467D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467D2"/>
  </w:style>
  <w:style w:type="paragraph" w:styleId="BalloonText">
    <w:name w:val="Balloon Text"/>
    <w:basedOn w:val="Normal"/>
    <w:link w:val="BalloonTextChar"/>
    <w:uiPriority w:val="99"/>
    <w:semiHidden/>
    <w:unhideWhenUsed/>
    <w:rsid w:val="00C156A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6AB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C15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156AB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C156AB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56A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56AB"/>
    <w:rPr>
      <w:b/>
      <w:bCs/>
    </w:rPr>
  </w:style>
  <w:style w:type="character" w:styleId="Hyperlink">
    <w:name w:val="Hyperlink"/>
    <w:basedOn w:val="DefaultParagraphFont"/>
    <w:uiPriority w:val="99"/>
    <w:unhideWhenUsed/>
    <w:rsid w:val="009067A8"/>
    <w:rPr>
      <w:color w:val="29529B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067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00CE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447BC"/>
    <w:rPr>
      <w:color w:val="29529B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490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0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558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71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1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55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5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7254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949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90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17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30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8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081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38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9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7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78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19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94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78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otrauma.org/" TargetMode="External"/><Relationship Id="rId13" Type="http://schemas.openxmlformats.org/officeDocument/2006/relationships/hyperlink" Target="https://career5.successfactors.eu/sfcareer/jobreqcareerpvt?jobId=1343&amp;company=AOF&amp;st=6F8E4C8AF0C411C731B91B39C491C67F037E464D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aofoundation.org/what-we-do/innovation-translation/clinical-evidence/clinical-science/ao-itc-clinical-research-fellowship" TargetMode="External"/><Relationship Id="rId12" Type="http://schemas.openxmlformats.org/officeDocument/2006/relationships/hyperlink" Target="mailto:clinicalresearch@aofoundation.org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stata.com/netcourse/nc101.html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https://www.stata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ocmf.org/" TargetMode="External"/><Relationship Id="rId14" Type="http://schemas.openxmlformats.org/officeDocument/2006/relationships/hyperlink" Target="mailto:clinicalresearch@aofoundation.org" TargetMode="External"/></Relationships>
</file>

<file path=word/theme/theme1.xml><?xml version="1.0" encoding="utf-8"?>
<a:theme xmlns:a="http://schemas.openxmlformats.org/drawingml/2006/main" name="aof">
  <a:themeElements>
    <a:clrScheme name="aof_colors_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29529B"/>
      </a:accent1>
      <a:accent2>
        <a:srgbClr val="F08A00"/>
      </a:accent2>
      <a:accent3>
        <a:srgbClr val="83D0F0"/>
      </a:accent3>
      <a:accent4>
        <a:srgbClr val="B6C600"/>
      </a:accent4>
      <a:accent5>
        <a:srgbClr val="747476"/>
      </a:accent5>
      <a:accent6>
        <a:srgbClr val="FFD91A"/>
      </a:accent6>
      <a:hlink>
        <a:srgbClr val="29529B"/>
      </a:hlink>
      <a:folHlink>
        <a:srgbClr val="29529B"/>
      </a:folHlink>
    </a:clrScheme>
    <a:fontScheme name="aof_fonts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848</Words>
  <Characters>4860</Characters>
  <Application>Microsoft Office Word</Application>
  <DocSecurity>0</DocSecurity>
  <Lines>110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AO Foundation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ahurtado</dc:creator>
  <cp:lastModifiedBy>Yaner Zhu</cp:lastModifiedBy>
  <cp:revision>10</cp:revision>
  <dcterms:created xsi:type="dcterms:W3CDTF">2025-10-27T08:30:00Z</dcterms:created>
  <dcterms:modified xsi:type="dcterms:W3CDTF">2025-11-24T09:12:00Z</dcterms:modified>
</cp:coreProperties>
</file>